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Pr="00EB23FF" w:rsidRDefault="003B0D7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คู่มือแนวทางป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ฏิ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8B41B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4896" behindDoc="0" locked="0" layoutInCell="1" allowOverlap="1" wp14:anchorId="6450505F" wp14:editId="7828407F">
            <wp:simplePos x="0" y="0"/>
            <wp:positionH relativeFrom="column">
              <wp:posOffset>2033270</wp:posOffset>
            </wp:positionH>
            <wp:positionV relativeFrom="paragraph">
              <wp:posOffset>158115</wp:posOffset>
            </wp:positionV>
            <wp:extent cx="1982470" cy="19824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68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3FF" w:rsidRPr="003B0D7C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8B41B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องค์การบริหารส่วนตำบลชะแมบ</w:t>
      </w:r>
    </w:p>
    <w:p w:rsidR="00EB23FF" w:rsidRPr="00EB23FF" w:rsidRDefault="008B41B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อำเภอวังน้อย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จังหวัดพระนครศรีอยุธยา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B41BC" w:rsidRDefault="008B41B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</w:t>
      </w:r>
      <w:r w:rsidR="00D51ED2">
        <w:rPr>
          <w:rFonts w:ascii="TH SarabunIT๙" w:hAnsi="TH SarabunIT๙" w:cs="TH SarabunIT๙" w:hint="cs"/>
          <w:b/>
          <w:bCs/>
          <w:cs/>
        </w:rPr>
        <w:t>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2 - 3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>3 - 6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BB00BF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</w:t>
      </w:r>
      <w:r w:rsidR="008B41BC">
        <w:rPr>
          <w:rFonts w:ascii="TH SarabunIT๙" w:hAnsi="TH SarabunIT๙" w:cs="TH SarabunIT๙" w:hint="cs"/>
          <w:cs/>
        </w:rPr>
        <w:t>ชะแมบ</w:t>
      </w:r>
      <w:r w:rsidR="00DA049A">
        <w:rPr>
          <w:rFonts w:ascii="TH SarabunIT๙" w:hAnsi="TH SarabunIT๙" w:cs="TH SarabunIT๙" w:hint="cs"/>
          <w:cs/>
        </w:rPr>
        <w:t>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7 - 8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BB00BF">
        <w:rPr>
          <w:rFonts w:ascii="TH SarabunIT๙" w:hAnsi="TH SarabunIT๙" w:cs="TH SarabunIT๙" w:hint="cs"/>
          <w:cs/>
        </w:rPr>
        <w:t>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10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16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17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17</w:t>
      </w:r>
      <w:r w:rsidR="00137373">
        <w:rPr>
          <w:rFonts w:ascii="TH SarabunIT๙" w:hAnsi="TH SarabunIT๙" w:cs="TH SarabunIT๙"/>
        </w:rPr>
        <w:t xml:space="preserve"> - </w:t>
      </w:r>
      <w:r w:rsidR="006942D3">
        <w:rPr>
          <w:rFonts w:ascii="TH SarabunIT๙" w:hAnsi="TH SarabunIT๙" w:cs="TH SarabunIT๙"/>
        </w:rPr>
        <w:t>19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</w:t>
      </w:r>
      <w:r w:rsidR="008B41BC">
        <w:rPr>
          <w:rFonts w:ascii="TH SarabunIT๙" w:hAnsi="TH SarabunIT๙" w:cs="TH SarabunIT๙" w:hint="cs"/>
          <w:cs/>
        </w:rPr>
        <w:t>องค์การบริหารส่วนตำบลชะแมบ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19 - 24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  <w:t>25 - 28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29 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35 - 37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38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39 - 40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F1E5C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>41 - 52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 w:rsidR="009741AA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45 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46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B41BC">
        <w:rPr>
          <w:rFonts w:ascii="TH SarabunIT๙" w:hAnsi="TH SarabunIT๙" w:cs="TH SarabunIT๙" w:hint="cs"/>
          <w:cs/>
        </w:rPr>
        <w:t>องค์การบริหารส่วนตำบลชะแมบ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47</w:t>
      </w:r>
      <w:r w:rsidR="009741AA">
        <w:rPr>
          <w:rFonts w:ascii="TH SarabunIT๙" w:hAnsi="TH SarabunIT๙" w:cs="TH SarabunIT๙"/>
        </w:rPr>
        <w:t xml:space="preserve">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B41BC">
        <w:rPr>
          <w:rFonts w:ascii="TH SarabunIT๙" w:hAnsi="TH SarabunIT๙" w:cs="TH SarabunIT๙" w:hint="cs"/>
          <w:cs/>
        </w:rPr>
        <w:t>องค์การบริหารส่วนตำบลชะแมบ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</w:t>
      </w:r>
      <w:r w:rsidR="008B41BC">
        <w:rPr>
          <w:rFonts w:ascii="TH SarabunIT๙" w:hAnsi="TH SarabunIT๙" w:cs="TH SarabunIT๙" w:hint="cs"/>
          <w:cs/>
        </w:rPr>
        <w:t>องค์การบริหารส่วนตำบลชะแมบ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6B3DA4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ab/>
        <w:t>47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</w:t>
      </w:r>
      <w:r w:rsidR="008B41BC">
        <w:rPr>
          <w:rFonts w:ascii="TH SarabunIT๙" w:hAnsi="TH SarabunIT๙" w:cs="TH SarabunIT๙" w:hint="cs"/>
          <w:cs/>
        </w:rPr>
        <w:t>องค์การบริหารส่วนตำบลชะแมบ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B41BC">
        <w:rPr>
          <w:rFonts w:ascii="TH SarabunIT๙" w:hAnsi="TH SarabunIT๙" w:cs="TH SarabunIT๙" w:hint="cs"/>
          <w:cs/>
        </w:rPr>
        <w:t>องค์การบริหารส่วนตำบลชะแมบ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48B">
        <w:rPr>
          <w:rFonts w:ascii="TH SarabunIT๙" w:hAnsi="TH SarabunIT๙" w:cs="TH SarabunIT๙" w:hint="cs"/>
          <w:cs/>
        </w:rPr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50 - 54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54 - 56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D4626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8164C8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</w:t>
      </w:r>
      <w:r w:rsidR="00B4797F">
        <w:rPr>
          <w:rFonts w:ascii="TH SarabunIT๙" w:hAnsi="TH SarabunIT๙" w:cs="TH SarabunIT๙" w:hint="cs"/>
          <w:cs/>
        </w:rPr>
        <w:t>านของ</w:t>
      </w:r>
      <w:r w:rsidR="008B41BC">
        <w:rPr>
          <w:rFonts w:ascii="TH SarabunIT๙" w:hAnsi="TH SarabunIT๙" w:cs="TH SarabunIT๙" w:hint="cs"/>
          <w:cs/>
        </w:rPr>
        <w:t>องค์การบริหารส่วนตำบลชะแมบ</w:t>
      </w:r>
      <w:r w:rsidR="00B4797F">
        <w:rPr>
          <w:rFonts w:ascii="TH SarabunIT๙" w:hAnsi="TH SarabunIT๙" w:cs="TH SarabunIT๙" w:hint="cs"/>
          <w:cs/>
        </w:rPr>
        <w:t xml:space="preserve">                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E0331" w:rsidRDefault="002D6AC1" w:rsidP="00B4797F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>
        <w:rPr>
          <w:rFonts w:ascii="TH SarabunIT๙" w:hAnsi="TH SarabunIT๙" w:cs="TH SarabunIT๙" w:hint="cs"/>
          <w:cs/>
        </w:rPr>
        <w:t xml:space="preserve"> </w:t>
      </w:r>
      <w:r w:rsidR="006E0331"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 w:rsidR="006E0331">
        <w:rPr>
          <w:rFonts w:ascii="TH SarabunIT๙" w:hAnsi="TH SarabunIT๙" w:cs="TH SarabunIT๙"/>
        </w:rPr>
        <w:t>ork Manual</w:t>
      </w:r>
      <w:r w:rsidR="006E0331"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7009A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183A0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>
        <w:rPr>
          <w:rFonts w:ascii="TH SarabunIT๙" w:hAnsi="TH SarabunIT๙" w:cs="TH SarabunIT๙" w:hint="cs"/>
          <w:cs/>
        </w:rPr>
        <w:t>่มีจุดวัดความสำเร็จที่แน่นอนเด่</w:t>
      </w:r>
      <w:r w:rsidR="005C7817">
        <w:rPr>
          <w:rFonts w:ascii="TH SarabunIT๙" w:hAnsi="TH SarabunIT๙" w:cs="TH SarabunIT๙" w:hint="cs"/>
          <w:cs/>
        </w:rPr>
        <w:t>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8B41BC" w:rsidRDefault="008B41BC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 มีชื่อย่อเป็นทางการว่า อบต.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642E8C" w:rsidRDefault="00642E8C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กฎหมายกำหนดให้มีคณะกรรมการบริหาร อบต.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อำนาจหน้าที่ของ อบต.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916AC4">
        <w:rPr>
          <w:rFonts w:ascii="TH SarabunIT๙" w:hAnsi="TH SarabunIT๙" w:cs="TH SarabunIT๙" w:hint="cs"/>
          <w:cs/>
        </w:rPr>
        <w:t>อบต.มีหน้าที่ตามพระราชบัญญัติสภาตำบล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>ในเขต อบต.ตามมาตรา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หาผลประโยชน์จากทรัพย์สินของ อบต.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9F3377" w:rsidRPr="00642E8C" w:rsidRDefault="004B75F3" w:rsidP="00642E8C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กำหนดให้ อบต.มีอำนาจและหน้าที่ในการจัดระบบการบริการสาธารณะ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9F3377" w:rsidRDefault="009F3377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อบต.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lastRenderedPageBreak/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กรอบภาระหน้าที่ของ อบต.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(อบต.)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(อบต.)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(อบต.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(9) หาผลประโยชน์จากทรัพย์สินของ อบต.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FE44AC" w:rsidRDefault="00186A06" w:rsidP="00FE44A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Pr="00FE44AC" w:rsidRDefault="00B1694A" w:rsidP="00FE44A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บทที่ 2</w:t>
      </w:r>
    </w:p>
    <w:p w:rsidR="00B1694A" w:rsidRPr="00FC4C62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5B198C" w:rsidRPr="00FC4C62" w:rsidRDefault="007D6F77" w:rsidP="007D6F77">
      <w:pPr>
        <w:spacing w:after="0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...............................................................</w:t>
      </w:r>
    </w:p>
    <w:p w:rsidR="00FC4C62" w:rsidRPr="00FC4C62" w:rsidRDefault="00FC4C62" w:rsidP="00FC4C62">
      <w:pPr>
        <w:pStyle w:val="a3"/>
        <w:numPr>
          <w:ilvl w:val="0"/>
          <w:numId w:val="33"/>
        </w:numPr>
        <w:spacing w:after="0" w:line="0" w:lineRule="atLeast"/>
        <w:rPr>
          <w:rFonts w:ascii="TH SarabunIT๙" w:hAnsi="TH SarabunIT๙" w:cs="TH SarabunIT๙"/>
          <w:b/>
          <w:bCs/>
          <w:szCs w:val="32"/>
        </w:rPr>
      </w:pPr>
      <w:r w:rsidRPr="00FC4C62">
        <w:rPr>
          <w:rFonts w:ascii="TH SarabunIT๙" w:hAnsi="TH SarabunIT๙" w:cs="TH SarabunIT๙"/>
          <w:b/>
          <w:bCs/>
          <w:szCs w:val="32"/>
          <w:cs/>
        </w:rPr>
        <w:t>สภาพทั่วไป</w:t>
      </w:r>
    </w:p>
    <w:p w:rsidR="00FC4C62" w:rsidRPr="00FC4C62" w:rsidRDefault="00FC4C62" w:rsidP="00FC4C62">
      <w:pPr>
        <w:pStyle w:val="a3"/>
        <w:spacing w:after="0" w:line="0" w:lineRule="atLeast"/>
        <w:rPr>
          <w:rFonts w:ascii="TH SarabunIT๙" w:hAnsi="TH SarabunIT๙" w:cs="TH SarabunIT๙"/>
          <w:b/>
          <w:bCs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rPr>
          <w:rFonts w:ascii="TH SarabunIT๙" w:hAnsi="TH SarabunIT๙" w:cs="TH SarabunIT๙"/>
          <w:b/>
          <w:bCs/>
          <w:szCs w:val="32"/>
          <w:u w:val="single"/>
        </w:rPr>
      </w:pPr>
      <w:r w:rsidRPr="00FC4C62">
        <w:rPr>
          <w:rFonts w:ascii="TH SarabunIT๙" w:hAnsi="TH SarabunIT๙" w:cs="TH SarabunIT๙"/>
          <w:b/>
          <w:bCs/>
          <w:szCs w:val="32"/>
          <w:u w:val="single"/>
          <w:cs/>
        </w:rPr>
        <w:t>ที่ตั้ง</w:t>
      </w:r>
    </w:p>
    <w:p w:rsidR="00FC4C62" w:rsidRPr="00FC4C62" w:rsidRDefault="008B41BC" w:rsidP="00FC4C62">
      <w:pPr>
        <w:pStyle w:val="a3"/>
        <w:spacing w:after="0" w:line="0" w:lineRule="atLeas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องค์การบริหารส่วนตำบลชะแมบ</w:t>
      </w:r>
      <w:r w:rsidR="00FC4C62" w:rsidRPr="00FC4C62">
        <w:rPr>
          <w:rFonts w:ascii="TH SarabunIT๙" w:hAnsi="TH SarabunIT๙" w:cs="TH SarabunIT๙"/>
          <w:szCs w:val="32"/>
          <w:cs/>
        </w:rPr>
        <w:t xml:space="preserve">  ตั้งอยู่ในเขตตำบล</w:t>
      </w:r>
      <w:r>
        <w:rPr>
          <w:rFonts w:ascii="TH SarabunIT๙" w:hAnsi="TH SarabunIT๙" w:cs="TH SarabunIT๙"/>
          <w:szCs w:val="32"/>
          <w:cs/>
        </w:rPr>
        <w:t>ชะแมบ</w:t>
      </w:r>
      <w:r w:rsidR="00FC4C62" w:rsidRPr="00FC4C6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อำเภอวังน้อย</w:t>
      </w:r>
      <w:r w:rsidR="00FC4C62" w:rsidRPr="00FC4C6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จังหวัดพระนครศรีอยุธยา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>มีพื้นที่ ประมาณ 25.08 ตารางกิโลเมตร หรือประมาณ  15,675  ไร่  อยู่ห่างจากที่ว่าการ</w:t>
      </w:r>
      <w:r w:rsidR="008B41BC">
        <w:rPr>
          <w:rFonts w:ascii="TH SarabunIT๙" w:hAnsi="TH SarabunIT๙" w:cs="TH SarabunIT๙"/>
          <w:szCs w:val="32"/>
          <w:cs/>
        </w:rPr>
        <w:t>อำเภอวังน้อย</w:t>
      </w:r>
      <w:r w:rsidRPr="00FC4C62">
        <w:rPr>
          <w:rFonts w:ascii="TH SarabunIT๙" w:hAnsi="TH SarabunIT๙" w:cs="TH SarabunIT๙"/>
          <w:szCs w:val="32"/>
          <w:cs/>
        </w:rPr>
        <w:t xml:space="preserve"> 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>ประมาณ  24  กิโลเมตร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 w:val="16"/>
          <w:szCs w:val="16"/>
        </w:rPr>
      </w:pPr>
      <w:r w:rsidRPr="00FC4C62">
        <w:rPr>
          <w:rFonts w:ascii="TH SarabunIT๙" w:hAnsi="TH SarabunIT๙" w:cs="TH SarabunIT๙"/>
          <w:szCs w:val="32"/>
          <w:cs/>
        </w:rPr>
        <w:tab/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 w:val="16"/>
          <w:szCs w:val="16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ab/>
      </w:r>
      <w:r w:rsidRPr="00FC4C62">
        <w:rPr>
          <w:rFonts w:ascii="TH SarabunIT๙" w:hAnsi="TH SarabunIT๙" w:cs="TH SarabunIT๙"/>
          <w:b/>
          <w:bCs/>
          <w:szCs w:val="32"/>
          <w:u w:val="single"/>
          <w:cs/>
        </w:rPr>
        <w:t>อาณาเขต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ab/>
        <w:t>ทิศเหนือ</w:t>
      </w:r>
      <w:r w:rsidRPr="00FC4C62">
        <w:rPr>
          <w:rFonts w:ascii="TH SarabunIT๙" w:hAnsi="TH SarabunIT๙" w:cs="TH SarabunIT๙"/>
          <w:szCs w:val="32"/>
          <w:cs/>
        </w:rPr>
        <w:tab/>
        <w:t xml:space="preserve">ติดต่อกับตำบลบางใหญ่  อำเภอบางปลาม้า  </w:t>
      </w:r>
      <w:r w:rsidR="008B41BC">
        <w:rPr>
          <w:rFonts w:ascii="TH SarabunIT๙" w:hAnsi="TH SarabunIT๙" w:cs="TH SarabunIT๙"/>
          <w:szCs w:val="32"/>
          <w:cs/>
        </w:rPr>
        <w:t>จังหวัดพระนครศรีอยุธยา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ab/>
        <w:t>ทิศใต้</w:t>
      </w:r>
      <w:r w:rsidRPr="00FC4C62">
        <w:rPr>
          <w:rFonts w:ascii="TH SarabunIT๙" w:hAnsi="TH SarabunIT๙" w:cs="TH SarabunIT๙"/>
          <w:szCs w:val="32"/>
          <w:cs/>
        </w:rPr>
        <w:tab/>
      </w:r>
      <w:r w:rsidRPr="00FC4C62">
        <w:rPr>
          <w:rFonts w:ascii="TH SarabunIT๙" w:hAnsi="TH SarabunIT๙" w:cs="TH SarabunIT๙"/>
          <w:szCs w:val="32"/>
          <w:cs/>
        </w:rPr>
        <w:tab/>
        <w:t xml:space="preserve">ติดต่อกับตำบลบางตะเคียน  </w:t>
      </w:r>
      <w:r w:rsidR="008B41BC">
        <w:rPr>
          <w:rFonts w:ascii="TH SarabunIT๙" w:hAnsi="TH SarabunIT๙" w:cs="TH SarabunIT๙"/>
          <w:szCs w:val="32"/>
          <w:cs/>
        </w:rPr>
        <w:t>อำเภอวังน้อย</w:t>
      </w:r>
      <w:r w:rsidRPr="00FC4C62">
        <w:rPr>
          <w:rFonts w:ascii="TH SarabunIT๙" w:hAnsi="TH SarabunIT๙" w:cs="TH SarabunIT๙"/>
          <w:szCs w:val="32"/>
          <w:cs/>
        </w:rPr>
        <w:t xml:space="preserve"> </w:t>
      </w:r>
      <w:r w:rsidR="008B41BC">
        <w:rPr>
          <w:rFonts w:ascii="TH SarabunIT๙" w:hAnsi="TH SarabunIT๙" w:cs="TH SarabunIT๙"/>
          <w:szCs w:val="32"/>
          <w:cs/>
        </w:rPr>
        <w:t>จังหวัดพระนครศรีอยุธยา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ab/>
        <w:t>ทิศตะวันออก</w:t>
      </w:r>
      <w:r w:rsidRPr="00FC4C62">
        <w:rPr>
          <w:rFonts w:ascii="TH SarabunIT๙" w:hAnsi="TH SarabunIT๙" w:cs="TH SarabunIT๙"/>
          <w:szCs w:val="32"/>
          <w:cs/>
        </w:rPr>
        <w:tab/>
        <w:t xml:space="preserve">ติดต่อกับตำบลบ้านช้าง  ตำบลบางตาเถร  </w:t>
      </w:r>
      <w:r w:rsidR="008B41BC">
        <w:rPr>
          <w:rFonts w:ascii="TH SarabunIT๙" w:hAnsi="TH SarabunIT๙" w:cs="TH SarabunIT๙"/>
          <w:szCs w:val="32"/>
          <w:cs/>
        </w:rPr>
        <w:t>อำเภอวังน้อย</w:t>
      </w:r>
      <w:r w:rsidRPr="00FC4C62">
        <w:rPr>
          <w:rFonts w:ascii="TH SarabunIT๙" w:hAnsi="TH SarabunIT๙" w:cs="TH SarabunIT๙"/>
          <w:szCs w:val="32"/>
          <w:cs/>
        </w:rPr>
        <w:t xml:space="preserve"> </w:t>
      </w:r>
      <w:r w:rsidR="008B41BC">
        <w:rPr>
          <w:rFonts w:ascii="TH SarabunIT๙" w:hAnsi="TH SarabunIT๙" w:cs="TH SarabunIT๙"/>
          <w:szCs w:val="32"/>
          <w:cs/>
        </w:rPr>
        <w:t>จังหวัดพระนครศรีอยุธยา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ab/>
        <w:t>ทิศตะวันตก</w:t>
      </w:r>
      <w:r w:rsidRPr="00FC4C62">
        <w:rPr>
          <w:rFonts w:ascii="TH SarabunIT๙" w:hAnsi="TH SarabunIT๙" w:cs="TH SarabunIT๙"/>
          <w:szCs w:val="32"/>
          <w:cs/>
        </w:rPr>
        <w:tab/>
        <w:t>ติดต่อกับตำบลต้นตาล  และตำบลบางพลับ</w:t>
      </w:r>
      <w:r w:rsidRPr="00FC4C62">
        <w:rPr>
          <w:rFonts w:ascii="TH SarabunIT๙" w:hAnsi="TH SarabunIT๙" w:cs="TH SarabunIT๙"/>
          <w:szCs w:val="32"/>
          <w:cs/>
        </w:rPr>
        <w:tab/>
        <w:t xml:space="preserve">  </w:t>
      </w:r>
      <w:r w:rsidR="008B41BC">
        <w:rPr>
          <w:rFonts w:ascii="TH SarabunIT๙" w:hAnsi="TH SarabunIT๙" w:cs="TH SarabunIT๙"/>
          <w:szCs w:val="32"/>
          <w:cs/>
        </w:rPr>
        <w:t>อำเภอวังน้อย</w:t>
      </w:r>
      <w:r w:rsidRPr="00FC4C62">
        <w:rPr>
          <w:rFonts w:ascii="TH SarabunIT๙" w:hAnsi="TH SarabunIT๙" w:cs="TH SarabunIT๙"/>
          <w:szCs w:val="32"/>
          <w:cs/>
        </w:rPr>
        <w:t xml:space="preserve">  </w:t>
      </w:r>
      <w:r w:rsidR="008B41BC">
        <w:rPr>
          <w:rFonts w:ascii="TH SarabunIT๙" w:hAnsi="TH SarabunIT๙" w:cs="TH SarabunIT๙"/>
          <w:szCs w:val="32"/>
          <w:cs/>
        </w:rPr>
        <w:t>จังหวัดพระนครศรีอยุธยา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b/>
          <w:bCs/>
          <w:szCs w:val="32"/>
          <w:u w:val="single"/>
        </w:rPr>
      </w:pPr>
      <w:r w:rsidRPr="00FC4C62">
        <w:rPr>
          <w:rFonts w:ascii="TH SarabunIT๙" w:hAnsi="TH SarabunIT๙" w:cs="TH SarabunIT๙"/>
          <w:szCs w:val="32"/>
          <w:cs/>
        </w:rPr>
        <w:tab/>
      </w:r>
      <w:r w:rsidRPr="00FC4C62">
        <w:rPr>
          <w:rFonts w:ascii="TH SarabunIT๙" w:hAnsi="TH SarabunIT๙" w:cs="TH SarabunIT๙"/>
          <w:b/>
          <w:bCs/>
          <w:szCs w:val="32"/>
          <w:u w:val="single"/>
          <w:cs/>
        </w:rPr>
        <w:t>ภูมิประเทศ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szCs w:val="32"/>
          <w:cs/>
        </w:rPr>
        <w:tab/>
        <w:t>ลักษณะภูมิประเทศเป็นที่ราบลุ่ม  น้ำท่วมถึงพื้นที่ทั้งหมดของตำบล</w:t>
      </w:r>
      <w:r w:rsidR="008B41BC">
        <w:rPr>
          <w:rFonts w:ascii="TH SarabunIT๙" w:hAnsi="TH SarabunIT๙" w:cs="TH SarabunIT๙"/>
          <w:szCs w:val="32"/>
          <w:cs/>
        </w:rPr>
        <w:t>ชะแมบ</w:t>
      </w:r>
      <w:r w:rsidRPr="00FC4C62">
        <w:rPr>
          <w:rFonts w:ascii="TH SarabunIT๙" w:hAnsi="TH SarabunIT๙" w:cs="TH SarabunIT๙"/>
          <w:szCs w:val="32"/>
          <w:cs/>
        </w:rPr>
        <w:t xml:space="preserve">  ส่วนใหญ่เป็น ที่นาสลับกับลำคลอง  มีคลองซอยเพื่อการเกษตรมากและในทุกๆ ปี  จะมีน้ำท่วมพื้นที่การเกษตรสูง  มีถนนสายบางสาม – บางแม่หม้าย (ทางหลวงหมายเลข  3351) เป็นถนนสายหลัก</w:t>
      </w: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jc w:val="right"/>
        <w:rPr>
          <w:rFonts w:ascii="TH SarabunIT๙" w:hAnsi="TH SarabunIT๙" w:cs="TH SarabunIT๙"/>
          <w:szCs w:val="32"/>
        </w:rPr>
      </w:pPr>
      <w:r w:rsidRPr="00FC4C62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775335</wp:posOffset>
            </wp:positionV>
            <wp:extent cx="6536055" cy="8168005"/>
            <wp:effectExtent l="19050" t="0" r="0" b="0"/>
            <wp:wrapSquare wrapText="bothSides"/>
            <wp:docPr id="102" name="Picture 102" descr="CCF23052556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CF23052556_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62" w:rsidRPr="00FC4C62" w:rsidRDefault="00FC4C62" w:rsidP="00FC4C62">
      <w:pPr>
        <w:pStyle w:val="a3"/>
        <w:ind w:left="0"/>
        <w:jc w:val="right"/>
        <w:rPr>
          <w:rFonts w:ascii="TH SarabunIT๙" w:hAnsi="TH SarabunIT๙" w:cs="TH SarabunIT๙"/>
          <w:szCs w:val="32"/>
        </w:rPr>
      </w:pPr>
    </w:p>
    <w:p w:rsidR="00FC4C62" w:rsidRDefault="00FC4C62" w:rsidP="00FC4C62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</w:p>
    <w:p w:rsidR="00FC4C62" w:rsidRDefault="00FC4C62" w:rsidP="00FC4C62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</w:p>
    <w:p w:rsidR="00FC4C62" w:rsidRDefault="00FC4C62" w:rsidP="00FC4C62">
      <w:pPr>
        <w:pStyle w:val="a3"/>
        <w:ind w:left="0"/>
        <w:jc w:val="center"/>
        <w:rPr>
          <w:rFonts w:ascii="TH SarabunIT๙" w:hAnsi="TH SarabunIT๙" w:cs="TH SarabunIT๙"/>
          <w:szCs w:val="32"/>
        </w:rPr>
      </w:pPr>
    </w:p>
    <w:p w:rsidR="00FC4C62" w:rsidRPr="00FC4C62" w:rsidRDefault="00FC4C62" w:rsidP="00FC4C62">
      <w:pPr>
        <w:pStyle w:val="a3"/>
        <w:ind w:left="0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FC4C62">
        <w:rPr>
          <w:rFonts w:ascii="TH SarabunIT๙" w:hAnsi="TH SarabunIT๙" w:cs="TH SarabunIT๙"/>
          <w:b/>
          <w:bCs/>
          <w:szCs w:val="32"/>
          <w:cs/>
        </w:rPr>
        <w:t>ข้อมูลความจำเป็นของหมู่บ้าน จำนวนหมู่บ้าน ตำบล</w:t>
      </w:r>
      <w:r w:rsidR="008B41BC">
        <w:rPr>
          <w:rFonts w:ascii="TH SarabunIT๙" w:hAnsi="TH SarabunIT๙" w:cs="TH SarabunIT๙"/>
          <w:b/>
          <w:bCs/>
          <w:szCs w:val="32"/>
          <w:cs/>
        </w:rPr>
        <w:t>ชะแมบ</w:t>
      </w:r>
      <w:r w:rsidRPr="00FC4C62">
        <w:rPr>
          <w:rFonts w:ascii="TH SarabunIT๙" w:hAnsi="TH SarabunIT๙" w:cs="TH SarabunIT๙"/>
          <w:b/>
          <w:bCs/>
          <w:szCs w:val="32"/>
          <w:cs/>
        </w:rPr>
        <w:t xml:space="preserve">  มีหมู่บ้านทั้งหมด 6 หมู่  ประกอบด้วย</w:t>
      </w:r>
    </w:p>
    <w:p w:rsidR="00FC4C62" w:rsidRPr="00FC4C62" w:rsidRDefault="00FC4C62" w:rsidP="00FC4C62">
      <w:pPr>
        <w:pStyle w:val="a3"/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417"/>
        <w:gridCol w:w="992"/>
        <w:gridCol w:w="993"/>
        <w:gridCol w:w="1984"/>
      </w:tblGrid>
      <w:tr w:rsidR="00FC4C62" w:rsidRPr="00FC4C62" w:rsidTr="00AC76BE">
        <w:tc>
          <w:tcPr>
            <w:tcW w:w="708" w:type="dxa"/>
            <w:vMerge w:val="restart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หมู่ที่</w:t>
            </w:r>
          </w:p>
        </w:tc>
        <w:tc>
          <w:tcPr>
            <w:tcW w:w="2127" w:type="dxa"/>
            <w:vMerge w:val="restart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ชื่อหมู่บ้าน</w:t>
            </w:r>
          </w:p>
        </w:tc>
        <w:tc>
          <w:tcPr>
            <w:tcW w:w="1417" w:type="dxa"/>
            <w:vMerge w:val="restart"/>
            <w:vAlign w:val="center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จำนวน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ครัวเรือน</w:t>
            </w:r>
          </w:p>
        </w:tc>
        <w:tc>
          <w:tcPr>
            <w:tcW w:w="1985" w:type="dxa"/>
            <w:gridSpan w:val="2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จำนวนประชากร</w:t>
            </w:r>
          </w:p>
        </w:tc>
        <w:tc>
          <w:tcPr>
            <w:tcW w:w="1984" w:type="dxa"/>
            <w:vMerge w:val="restart"/>
            <w:vAlign w:val="center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จำนวน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ประชากรรวม</w:t>
            </w:r>
          </w:p>
        </w:tc>
      </w:tr>
      <w:tr w:rsidR="00FC4C62" w:rsidRPr="00FC4C62" w:rsidTr="00AC76BE">
        <w:tc>
          <w:tcPr>
            <w:tcW w:w="708" w:type="dxa"/>
            <w:vMerge/>
          </w:tcPr>
          <w:p w:rsidR="00FC4C62" w:rsidRPr="00FC4C62" w:rsidRDefault="00FC4C62" w:rsidP="00AC76B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FC4C62" w:rsidRPr="00FC4C62" w:rsidRDefault="00FC4C62" w:rsidP="00AC76B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FC4C62" w:rsidRPr="00FC4C62" w:rsidRDefault="00FC4C62" w:rsidP="00AC76B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ชาย</w:t>
            </w:r>
          </w:p>
        </w:tc>
        <w:tc>
          <w:tcPr>
            <w:tcW w:w="993" w:type="dxa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หญิง</w:t>
            </w:r>
          </w:p>
        </w:tc>
        <w:tc>
          <w:tcPr>
            <w:tcW w:w="1984" w:type="dxa"/>
            <w:vMerge/>
          </w:tcPr>
          <w:p w:rsidR="00FC4C62" w:rsidRPr="00FC4C62" w:rsidRDefault="00FC4C62" w:rsidP="00AC76B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FC4C62" w:rsidRPr="00FC4C62" w:rsidTr="00AC76BE">
        <w:trPr>
          <w:trHeight w:val="1006"/>
        </w:trPr>
        <w:tc>
          <w:tcPr>
            <w:tcW w:w="708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บ้านบางสะแก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บ้านทองพันชั่ง</w:t>
            </w:r>
          </w:p>
        </w:tc>
        <w:tc>
          <w:tcPr>
            <w:tcW w:w="141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</w:t>
            </w:r>
            <w:r w:rsidRPr="00FC4C62">
              <w:rPr>
                <w:rFonts w:ascii="TH SarabunIT๙" w:hAnsi="TH SarabunIT๙" w:cs="TH SarabunIT๙"/>
                <w:color w:val="000000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4</w:t>
            </w:r>
            <w:r w:rsidRPr="00FC4C62">
              <w:rPr>
                <w:rFonts w:ascii="TH SarabunIT๙" w:hAnsi="TH SarabunIT๙" w:cs="TH SarabunIT๙"/>
                <w:color w:val="000000"/>
                <w:szCs w:val="32"/>
                <w:cs/>
              </w:rPr>
              <w:t>09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993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  <w:cs/>
              </w:rPr>
              <w:t>426</w:t>
            </w:r>
          </w:p>
        </w:tc>
        <w:tc>
          <w:tcPr>
            <w:tcW w:w="1984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835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FC4C62" w:rsidRPr="00FC4C62" w:rsidTr="00AC76BE">
        <w:tc>
          <w:tcPr>
            <w:tcW w:w="708" w:type="dxa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FC4C62" w:rsidRPr="00FC4C62" w:rsidRDefault="008B41BC" w:rsidP="00AC76B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ชะแมบ</w:t>
            </w:r>
          </w:p>
        </w:tc>
        <w:tc>
          <w:tcPr>
            <w:tcW w:w="1417" w:type="dxa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198</w:t>
            </w:r>
          </w:p>
        </w:tc>
        <w:tc>
          <w:tcPr>
            <w:tcW w:w="992" w:type="dxa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269</w:t>
            </w:r>
          </w:p>
        </w:tc>
        <w:tc>
          <w:tcPr>
            <w:tcW w:w="993" w:type="dxa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306</w:t>
            </w:r>
          </w:p>
        </w:tc>
        <w:tc>
          <w:tcPr>
            <w:tcW w:w="1984" w:type="dxa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575</w:t>
            </w:r>
          </w:p>
        </w:tc>
      </w:tr>
      <w:tr w:rsidR="00FC4C62" w:rsidRPr="00FC4C62" w:rsidTr="00AC76BE">
        <w:trPr>
          <w:trHeight w:val="874"/>
        </w:trPr>
        <w:tc>
          <w:tcPr>
            <w:tcW w:w="708" w:type="dxa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บ้านโพธิ์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บ้านในคลอง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160</w:t>
            </w:r>
          </w:p>
        </w:tc>
        <w:tc>
          <w:tcPr>
            <w:tcW w:w="992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213</w:t>
            </w:r>
          </w:p>
        </w:tc>
        <w:tc>
          <w:tcPr>
            <w:tcW w:w="993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245</w:t>
            </w:r>
          </w:p>
        </w:tc>
        <w:tc>
          <w:tcPr>
            <w:tcW w:w="1984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458</w:t>
            </w:r>
          </w:p>
        </w:tc>
      </w:tr>
      <w:tr w:rsidR="00FC4C62" w:rsidRPr="00FC4C62" w:rsidTr="00AC76BE">
        <w:tc>
          <w:tcPr>
            <w:tcW w:w="708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บ้านโพธิ์เหนือ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บ้านช้าง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</w:tc>
        <w:tc>
          <w:tcPr>
            <w:tcW w:w="141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118</w:t>
            </w:r>
          </w:p>
        </w:tc>
        <w:tc>
          <w:tcPr>
            <w:tcW w:w="992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182</w:t>
            </w:r>
          </w:p>
        </w:tc>
        <w:tc>
          <w:tcPr>
            <w:tcW w:w="993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206</w:t>
            </w:r>
          </w:p>
        </w:tc>
        <w:tc>
          <w:tcPr>
            <w:tcW w:w="1984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388</w:t>
            </w:r>
          </w:p>
        </w:tc>
      </w:tr>
      <w:tr w:rsidR="00FC4C62" w:rsidRPr="00FC4C62" w:rsidTr="00AC76BE">
        <w:tc>
          <w:tcPr>
            <w:tcW w:w="708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212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บ้านสว่างอารมณ์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บ้านปลายลำ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</w:tc>
        <w:tc>
          <w:tcPr>
            <w:tcW w:w="141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149</w:t>
            </w:r>
          </w:p>
        </w:tc>
        <w:tc>
          <w:tcPr>
            <w:tcW w:w="992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249</w:t>
            </w:r>
          </w:p>
        </w:tc>
        <w:tc>
          <w:tcPr>
            <w:tcW w:w="993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259</w:t>
            </w:r>
          </w:p>
        </w:tc>
        <w:tc>
          <w:tcPr>
            <w:tcW w:w="1984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508</w:t>
            </w:r>
          </w:p>
        </w:tc>
      </w:tr>
      <w:tr w:rsidR="00FC4C62" w:rsidRPr="00FC4C62" w:rsidTr="00AC76BE">
        <w:tc>
          <w:tcPr>
            <w:tcW w:w="708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บ้านรางทอง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C4C62">
              <w:rPr>
                <w:rFonts w:ascii="TH SarabunIT๙" w:hAnsi="TH SarabunIT๙" w:cs="TH SarabunIT๙"/>
                <w:szCs w:val="32"/>
                <w:cs/>
              </w:rPr>
              <w:t>บ้านไผ่ขอม</w:t>
            </w:r>
          </w:p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7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214</w:t>
            </w:r>
          </w:p>
        </w:tc>
        <w:tc>
          <w:tcPr>
            <w:tcW w:w="992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346</w:t>
            </w:r>
          </w:p>
        </w:tc>
        <w:tc>
          <w:tcPr>
            <w:tcW w:w="993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357</w:t>
            </w:r>
          </w:p>
        </w:tc>
        <w:tc>
          <w:tcPr>
            <w:tcW w:w="1984" w:type="dxa"/>
          </w:tcPr>
          <w:p w:rsidR="00FC4C62" w:rsidRPr="00FC4C62" w:rsidRDefault="00FC4C62" w:rsidP="00AC76BE">
            <w:pPr>
              <w:pStyle w:val="a3"/>
              <w:spacing w:after="0" w:line="0" w:lineRule="atLeast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color w:val="000000"/>
                <w:szCs w:val="32"/>
              </w:rPr>
              <w:t>703</w:t>
            </w:r>
          </w:p>
        </w:tc>
      </w:tr>
      <w:tr w:rsidR="00FC4C62" w:rsidRPr="00FC4C62" w:rsidTr="00AC76BE">
        <w:tc>
          <w:tcPr>
            <w:tcW w:w="708" w:type="dxa"/>
            <w:tcBorders>
              <w:left w:val="nil"/>
              <w:bottom w:val="nil"/>
            </w:tcBorders>
          </w:tcPr>
          <w:p w:rsidR="00FC4C62" w:rsidRPr="00FC4C62" w:rsidRDefault="00FC4C62" w:rsidP="00AC76B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2"/>
                <w:cs/>
              </w:rPr>
            </w:pPr>
            <w:r w:rsidRPr="00FC4C62">
              <w:rPr>
                <w:rFonts w:ascii="TH SarabunIT๙" w:hAnsi="TH SarabunIT๙" w:cs="TH SarabunIT๙"/>
                <w:b/>
                <w:bCs/>
                <w:color w:val="000000"/>
                <w:szCs w:val="32"/>
              </w:rPr>
              <w:t>1</w:t>
            </w:r>
            <w:r w:rsidRPr="00FC4C62">
              <w:rPr>
                <w:rFonts w:ascii="TH SarabunIT๙" w:hAnsi="TH SarabunIT๙" w:cs="TH SarabunIT๙"/>
                <w:b/>
                <w:bCs/>
                <w:color w:val="000000"/>
                <w:szCs w:val="32"/>
                <w:cs/>
              </w:rPr>
              <w:t>,069</w:t>
            </w:r>
          </w:p>
        </w:tc>
        <w:tc>
          <w:tcPr>
            <w:tcW w:w="992" w:type="dxa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2"/>
                <w:cs/>
              </w:rPr>
            </w:pPr>
            <w:r w:rsidRPr="00FC4C62">
              <w:rPr>
                <w:rFonts w:ascii="TH SarabunIT๙" w:hAnsi="TH SarabunIT๙" w:cs="TH SarabunIT๙"/>
                <w:b/>
                <w:bCs/>
                <w:color w:val="000000"/>
                <w:szCs w:val="32"/>
              </w:rPr>
              <w:t>1</w:t>
            </w:r>
            <w:r w:rsidRPr="00FC4C62">
              <w:rPr>
                <w:rFonts w:ascii="TH SarabunIT๙" w:hAnsi="TH SarabunIT๙" w:cs="TH SarabunIT๙"/>
                <w:b/>
                <w:bCs/>
                <w:color w:val="000000"/>
                <w:szCs w:val="32"/>
                <w:cs/>
              </w:rPr>
              <w:t>,668</w:t>
            </w:r>
          </w:p>
        </w:tc>
        <w:tc>
          <w:tcPr>
            <w:tcW w:w="993" w:type="dxa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color w:val="000000"/>
                <w:szCs w:val="32"/>
                <w:cs/>
              </w:rPr>
              <w:t>1,799</w:t>
            </w:r>
          </w:p>
        </w:tc>
        <w:tc>
          <w:tcPr>
            <w:tcW w:w="1984" w:type="dxa"/>
            <w:vAlign w:val="center"/>
          </w:tcPr>
          <w:p w:rsidR="00FC4C62" w:rsidRPr="00FC4C62" w:rsidRDefault="00FC4C62" w:rsidP="00AC76B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2"/>
              </w:rPr>
            </w:pPr>
            <w:r w:rsidRPr="00FC4C62">
              <w:rPr>
                <w:rFonts w:ascii="TH SarabunIT๙" w:hAnsi="TH SarabunIT๙" w:cs="TH SarabunIT๙"/>
                <w:b/>
                <w:bCs/>
                <w:color w:val="000000"/>
                <w:szCs w:val="32"/>
                <w:cs/>
              </w:rPr>
              <w:t>3,467</w:t>
            </w:r>
          </w:p>
        </w:tc>
      </w:tr>
    </w:tbl>
    <w:p w:rsidR="00FC4C62" w:rsidRPr="00FC4C62" w:rsidRDefault="00FC4C62" w:rsidP="00FC4C62">
      <w:pPr>
        <w:pStyle w:val="a3"/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p w:rsidR="00FC4C62" w:rsidRPr="00FC4C62" w:rsidRDefault="00FC4C62" w:rsidP="00FC4C62">
      <w:pPr>
        <w:pStyle w:val="a3"/>
        <w:spacing w:after="0" w:line="0" w:lineRule="atLeast"/>
        <w:ind w:left="0"/>
        <w:jc w:val="center"/>
        <w:rPr>
          <w:rFonts w:ascii="TH SarabunIT๙" w:hAnsi="TH SarabunIT๙" w:cs="TH SarabunIT๙"/>
          <w:szCs w:val="32"/>
          <w:cs/>
        </w:rPr>
      </w:pPr>
      <w:r w:rsidRPr="00FC4C62">
        <w:rPr>
          <w:rFonts w:ascii="TH SarabunIT๙" w:hAnsi="TH SarabunIT๙" w:cs="TH SarabunIT๙"/>
          <w:szCs w:val="32"/>
          <w:cs/>
        </w:rPr>
        <w:t>(ข้อมูล ทะเบียนราษฎรอำเภอ ณ เดือน 27 มกราคม 58)</w:t>
      </w:r>
    </w:p>
    <w:p w:rsidR="00FC4C62" w:rsidRPr="00FC4C62" w:rsidRDefault="00FC4C62" w:rsidP="00FC4C62">
      <w:pPr>
        <w:spacing w:after="0" w:line="0" w:lineRule="atLeast"/>
        <w:ind w:left="1800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 xml:space="preserve">      เฉลี่ยความหนาแน่นของประชากร </w:t>
      </w:r>
      <w:r w:rsidRPr="00FC4C62">
        <w:rPr>
          <w:rFonts w:ascii="TH SarabunIT๙" w:hAnsi="TH SarabunIT๙" w:cs="TH SarabunIT๙"/>
          <w:color w:val="000000"/>
          <w:cs/>
        </w:rPr>
        <w:t xml:space="preserve">138 </w:t>
      </w:r>
      <w:r w:rsidRPr="00FC4C62">
        <w:rPr>
          <w:rFonts w:ascii="TH SarabunIT๙" w:hAnsi="TH SarabunIT๙" w:cs="TH SarabunIT๙"/>
          <w:cs/>
        </w:rPr>
        <w:t>คน/ตารางกิโลเมตร</w:t>
      </w:r>
    </w:p>
    <w:p w:rsidR="00FC4C62" w:rsidRPr="00FC4C62" w:rsidRDefault="00FC4C62" w:rsidP="00FC4C62">
      <w:pPr>
        <w:ind w:left="1800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ind w:left="1800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E44AC" w:rsidRDefault="00FE44AC" w:rsidP="00FC4C62">
      <w:pPr>
        <w:rPr>
          <w:rFonts w:ascii="TH SarabunIT๙" w:hAnsi="TH SarabunIT๙" w:cs="TH SarabunIT๙"/>
          <w:b/>
          <w:bCs/>
          <w:u w:val="single"/>
          <w:cs/>
        </w:rPr>
      </w:pPr>
      <w:r w:rsidRPr="00FE44AC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ศักยภาพ</w:t>
      </w:r>
      <w:r>
        <w:rPr>
          <w:rFonts w:ascii="TH SarabunIT๙" w:hAnsi="TH SarabunIT๙" w:cs="TH SarabunIT๙" w:hint="cs"/>
          <w:b/>
          <w:bCs/>
          <w:u w:val="single"/>
          <w:cs/>
        </w:rPr>
        <w:t>ของ</w:t>
      </w:r>
      <w:r w:rsidRPr="00FE44AC">
        <w:rPr>
          <w:rFonts w:ascii="TH SarabunIT๙" w:hAnsi="TH SarabunIT๙" w:cs="TH SarabunIT๙" w:hint="cs"/>
          <w:b/>
          <w:bCs/>
          <w:u w:val="single"/>
          <w:cs/>
        </w:rPr>
        <w:t>ชุมชน</w:t>
      </w:r>
    </w:p>
    <w:p w:rsidR="00FC4C62" w:rsidRPr="00FC4C62" w:rsidRDefault="00AA5197" w:rsidP="00FC4C62">
      <w:pPr>
        <w:numPr>
          <w:ilvl w:val="0"/>
          <w:numId w:val="33"/>
        </w:numPr>
        <w:spacing w:after="0" w:line="0" w:lineRule="atLeast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-339090</wp:posOffset>
                </wp:positionV>
                <wp:extent cx="352425" cy="297815"/>
                <wp:effectExtent l="0" t="635" r="0" b="0"/>
                <wp:wrapNone/>
                <wp:docPr id="1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BC" w:rsidRPr="00FC4C62" w:rsidRDefault="008B41BC" w:rsidP="00FC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48.1pt;margin-top:-26.7pt;width:27.75pt;height:23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ezggIAABE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wFV&#10;inRA0gMfPLrWAyrLUKDeuArs7g1Y+gH2wTgm68ydpp8dUvqmJWrLr6zVfcsJgwCzcDM5uzriuACy&#10;6d9pBn7IzusINDS2C9WDeiBAB6IeT+SEWChsvprlRT7DiMJRXi6W2Sx6INXxsrHOv+G6Q2FSYwvc&#10;R3Cyv3M+BEOqo0nw5bQUbC2kjAu73dxIi/YEdLKO3wH9mZlUwVjpcG1EHHcgRvARzkK0kfdvZZYX&#10;6XVeTtbz5WJSrIvZpFyky0maldflPC3K4nb9PQSYFVUrGOPqTih+1GBW/B3Hh24Y1RNViPoalzOo&#10;VMzrj0mm8ftdkp3w0JJSdDVenoxIFXh9rRikTSpPhBznyfPwY5WhBsd/rEpUQSB+lIAfNgOgBGls&#10;NHsEPVgNfAHp8I7ApNX2K0Y99GSN3ZcdsRwj+VaBpsqsKEITx0UxW+SwsOcnm/MToihA1dhjNE5v&#10;/Nj4O2PFtgVPo4qVvgIdNiJq5Cmqg3qh72IyhzciNPb5Olo9vWSrHwAAAP//AwBQSwMEFAAGAAgA&#10;AAAhAO9NnyLfAAAACgEAAA8AAABkcnMvZG93bnJldi54bWxMj8FOg0AQhu8mvsNmTLyYdmktUJCl&#10;URON19Y+wMBOgcjOEnZb6Nu7nuxxZr788/3Fbja9uNDoOssKVssIBHFtdceNguP3x2ILwnlkjb1l&#10;UnAlB7vy/q7AXNuJ93Q5+EaEEHY5Kmi9H3IpXd2SQbe0A3G4nexo0IdxbKQecQrhppfrKEqkwY7D&#10;hxYHem+p/jmcjYLT1/QUZ1P16Y/pfpO8YZdW9qrU48P8+gLC0+z/YfjTD+pQBqfKnlk70SvYZsk6&#10;oAoW8fMGRCCyeJWCqMImiUGWhbytUP4CAAD//wMAUEsBAi0AFAAGAAgAAAAhALaDOJL+AAAA4QEA&#10;ABMAAAAAAAAAAAAAAAAAAAAAAFtDb250ZW50X1R5cGVzXS54bWxQSwECLQAUAAYACAAAACEAOP0h&#10;/9YAAACUAQAACwAAAAAAAAAAAAAAAAAvAQAAX3JlbHMvLnJlbHNQSwECLQAUAAYACAAAACEAQORX&#10;s4ICAAARBQAADgAAAAAAAAAAAAAAAAAuAgAAZHJzL2Uyb0RvYy54bWxQSwECLQAUAAYACAAAACEA&#10;702fIt8AAAAKAQAADwAAAAAAAAAAAAAAAADcBAAAZHJzL2Rvd25yZXYueG1sUEsFBgAAAAAEAAQA&#10;8wAAAOgFAAAAAA==&#10;" stroked="f">
                <v:textbox>
                  <w:txbxContent>
                    <w:p w:rsidR="008B41BC" w:rsidRPr="00FC4C62" w:rsidRDefault="008B41BC" w:rsidP="00FC4C62"/>
                  </w:txbxContent>
                </v:textbox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  <w:b/>
          <w:bCs/>
          <w:cs/>
        </w:rPr>
        <w:t>สภาพเศรษฐกิจ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2.1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อาชีพ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ประชากรส่วนใหญ่ประกอบอาชีพทำการเกษตร ได้แก่ ทำนา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ด้านเลี้ยงสัตว์ เกษตรกรส่วนใหญ่ เลี้ยงกุ้ง เลี้ยงไก่พื้นบ้าน เลี้ยงไก่ เลี้ยงเป็ด เลี้ยงปลา ฯลฯ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อาชีพเสริม ปลูกผักบุ้ง และผักกระเฉด หาปลา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s/>
        </w:rPr>
        <w:t>รับจ้าง ฯลฯ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sz w:val="4"/>
          <w:szCs w:val="4"/>
        </w:rPr>
      </w:pP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</w:rPr>
        <w:tab/>
        <w:t xml:space="preserve">2.2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หน่วยธุรกิจในเขต องค์การบริหารส่วนตำบล</w:t>
      </w:r>
    </w:p>
    <w:p w:rsidR="00FC4C62" w:rsidRPr="00FC4C62" w:rsidRDefault="00FC4C62" w:rsidP="00FC4C62">
      <w:pPr>
        <w:numPr>
          <w:ilvl w:val="0"/>
          <w:numId w:val="34"/>
        </w:numPr>
        <w:spacing w:after="0" w:line="0" w:lineRule="atLeast"/>
        <w:ind w:left="1797" w:firstLine="0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>ปั๊มน้ำมัน</w:t>
      </w:r>
      <w:r w:rsidRPr="00FC4C62">
        <w:rPr>
          <w:rFonts w:ascii="TH SarabunIT๙" w:hAnsi="TH SarabunIT๙" w:cs="TH SarabunIT๙"/>
          <w:color w:val="000000"/>
          <w:cs/>
        </w:rPr>
        <w:tab/>
      </w:r>
      <w:r w:rsidRPr="00FC4C62">
        <w:rPr>
          <w:rFonts w:ascii="TH SarabunIT๙" w:hAnsi="TH SarabunIT๙" w:cs="TH SarabunIT๙"/>
          <w:color w:val="000000"/>
          <w:cs/>
        </w:rPr>
        <w:tab/>
        <w:t>จำนวน</w:t>
      </w:r>
      <w:r w:rsidRPr="00FC4C62">
        <w:rPr>
          <w:rFonts w:ascii="TH SarabunIT๙" w:hAnsi="TH SarabunIT๙" w:cs="TH SarabunIT๙"/>
          <w:color w:val="000000"/>
          <w:cs/>
        </w:rPr>
        <w:tab/>
        <w:t>1  แห่ง</w:t>
      </w:r>
    </w:p>
    <w:p w:rsidR="00FC4C62" w:rsidRPr="00FC4C62" w:rsidRDefault="00FC4C62" w:rsidP="00FC4C62">
      <w:pPr>
        <w:numPr>
          <w:ilvl w:val="0"/>
          <w:numId w:val="34"/>
        </w:numPr>
        <w:spacing w:after="0" w:line="0" w:lineRule="atLeast"/>
        <w:ind w:left="1797" w:firstLine="0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ร้านเสริมสวย </w:t>
      </w:r>
      <w:r w:rsidRPr="00FC4C62">
        <w:rPr>
          <w:rFonts w:ascii="TH SarabunIT๙" w:hAnsi="TH SarabunIT๙" w:cs="TH SarabunIT๙"/>
          <w:color w:val="000000"/>
          <w:cs/>
        </w:rPr>
        <w:tab/>
      </w:r>
      <w:r w:rsidRPr="00FC4C62">
        <w:rPr>
          <w:rFonts w:ascii="TH SarabunIT๙" w:hAnsi="TH SarabunIT๙" w:cs="TH SarabunIT๙"/>
          <w:color w:val="000000"/>
          <w:cs/>
        </w:rPr>
        <w:tab/>
        <w:t>จำนวน  1  แห่ง</w:t>
      </w:r>
    </w:p>
    <w:p w:rsidR="00FC4C62" w:rsidRPr="00FC4C62" w:rsidRDefault="00FC4C62" w:rsidP="00FC4C62">
      <w:pPr>
        <w:numPr>
          <w:ilvl w:val="0"/>
          <w:numId w:val="34"/>
        </w:numPr>
        <w:spacing w:after="0" w:line="0" w:lineRule="atLeast"/>
        <w:ind w:left="1797" w:firstLine="0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อู่ซ่อมรถจักรยานยนต์ </w:t>
      </w:r>
      <w:r w:rsidRPr="00FC4C62">
        <w:rPr>
          <w:rFonts w:ascii="TH SarabunIT๙" w:hAnsi="TH SarabunIT๙" w:cs="TH SarabunIT๙"/>
          <w:color w:val="000000"/>
          <w:cs/>
        </w:rPr>
        <w:tab/>
        <w:t>จำนวน  4</w:t>
      </w:r>
      <w:r w:rsidRPr="00FC4C62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C4C62">
        <w:rPr>
          <w:rFonts w:ascii="TH SarabunIT๙" w:hAnsi="TH SarabunIT๙" w:cs="TH SarabunIT๙"/>
          <w:color w:val="000000"/>
          <w:cs/>
        </w:rPr>
        <w:t xml:space="preserve"> แห่ง</w:t>
      </w:r>
    </w:p>
    <w:p w:rsidR="00FC4C62" w:rsidRPr="00FC4C62" w:rsidRDefault="00FC4C62" w:rsidP="00FC4C62">
      <w:pPr>
        <w:numPr>
          <w:ilvl w:val="0"/>
          <w:numId w:val="34"/>
        </w:numPr>
        <w:spacing w:after="0" w:line="0" w:lineRule="atLeast"/>
        <w:ind w:left="1797" w:firstLine="0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ตลาดนัด </w:t>
      </w:r>
      <w:r w:rsidRPr="00FC4C62">
        <w:rPr>
          <w:rFonts w:ascii="TH SarabunIT๙" w:hAnsi="TH SarabunIT๙" w:cs="TH SarabunIT๙"/>
          <w:color w:val="000000"/>
          <w:cs/>
        </w:rPr>
        <w:tab/>
      </w:r>
      <w:r w:rsidRPr="00FC4C62">
        <w:rPr>
          <w:rFonts w:ascii="TH SarabunIT๙" w:hAnsi="TH SarabunIT๙" w:cs="TH SarabunIT๙"/>
          <w:color w:val="000000"/>
          <w:cs/>
        </w:rPr>
        <w:tab/>
        <w:t>จำนวน</w:t>
      </w:r>
      <w:r w:rsidRPr="00FC4C62">
        <w:rPr>
          <w:rFonts w:ascii="TH SarabunIT๙" w:hAnsi="TH SarabunIT๙" w:cs="TH SarabunIT๙"/>
          <w:color w:val="000000"/>
          <w:cs/>
        </w:rPr>
        <w:tab/>
        <w:t>2  แห่ง</w:t>
      </w:r>
    </w:p>
    <w:p w:rsidR="00FC4C62" w:rsidRPr="00FC4C62" w:rsidRDefault="00FC4C62" w:rsidP="00FC4C62">
      <w:pPr>
        <w:spacing w:after="0" w:line="0" w:lineRule="atLeast"/>
        <w:ind w:left="1797"/>
        <w:jc w:val="both"/>
        <w:rPr>
          <w:rFonts w:ascii="TH SarabunIT๙" w:hAnsi="TH SarabunIT๙" w:cs="TH SarabunIT๙"/>
          <w:sz w:val="4"/>
          <w:szCs w:val="4"/>
        </w:rPr>
      </w:pPr>
    </w:p>
    <w:p w:rsidR="00FC4C62" w:rsidRPr="00FC4C62" w:rsidRDefault="00FC4C62" w:rsidP="00FC4C62">
      <w:pPr>
        <w:numPr>
          <w:ilvl w:val="0"/>
          <w:numId w:val="33"/>
        </w:numPr>
        <w:spacing w:after="0" w:line="0" w:lineRule="atLeast"/>
        <w:jc w:val="both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t>สภาพสังคม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>3.1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 xml:space="preserve"> การศึกษา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                    -    โรงเรียนประถมศึกษา จำนวน 3 แห่ง ประกอบด้วย</w:t>
      </w:r>
      <w:r w:rsidRPr="00FC4C62">
        <w:rPr>
          <w:rFonts w:ascii="TH SarabunIT๙" w:hAnsi="TH SarabunIT๙" w:cs="TH SarabunIT๙"/>
          <w:b/>
          <w:bCs/>
        </w:rPr>
        <w:t xml:space="preserve"> 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                     1.  โรงเรียนวัดบางสะแก ( โรงเรียนขยายโอกาส )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olor w:val="000000"/>
          <w:cs/>
        </w:rPr>
        <w:t>ตั้งอยู่ในหมู่ที่ 1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 xml:space="preserve">    นายสมชาย บุญชอบ ผู้อำนวยการโรงเรียนวัดบางสะแก 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                     2.  โรงเรียนวัดรางบัวทอง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olor w:val="000000"/>
          <w:cs/>
        </w:rPr>
        <w:t xml:space="preserve">ตั้งอยู่ในหมู่ที่ </w:t>
      </w:r>
      <w:r w:rsidRPr="00FC4C62">
        <w:rPr>
          <w:rFonts w:ascii="TH SarabunIT๙" w:hAnsi="TH SarabunIT๙" w:cs="TH SarabunIT๙"/>
          <w:color w:val="000000"/>
        </w:rPr>
        <w:t>2</w:t>
      </w:r>
      <w:r w:rsidRPr="00FC4C62">
        <w:rPr>
          <w:rFonts w:ascii="TH SarabunIT๙" w:hAnsi="TH SarabunIT๙" w:cs="TH SarabunIT๙"/>
          <w:color w:val="000000"/>
          <w:cs/>
        </w:rPr>
        <w:t xml:space="preserve">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นายชาตรี โพธิกุล ผู้อำนวยการโรงเรียนวัดรางบังทอง 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                     3.  โรงเรียนวัดสว่างอารมณ์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olor w:val="000000"/>
          <w:cs/>
        </w:rPr>
        <w:t xml:space="preserve">ตั้งอยู่ในหมู่ที่ </w:t>
      </w:r>
      <w:r w:rsidRPr="00FC4C62">
        <w:rPr>
          <w:rFonts w:ascii="TH SarabunIT๙" w:hAnsi="TH SarabunIT๙" w:cs="TH SarabunIT๙"/>
          <w:color w:val="000000"/>
        </w:rPr>
        <w:t>6</w:t>
      </w:r>
      <w:r w:rsidRPr="00FC4C62">
        <w:rPr>
          <w:rFonts w:ascii="TH SarabunIT๙" w:hAnsi="TH SarabunIT๙" w:cs="TH SarabunIT๙"/>
          <w:color w:val="000000"/>
          <w:cs/>
        </w:rPr>
        <w:t xml:space="preserve">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นางนันทยา ใจตรง ผู้อำนวยการโรงเรียนวัดสว่างอารมณ์ </w:t>
      </w:r>
    </w:p>
    <w:p w:rsidR="00FC4C62" w:rsidRPr="00FC4C62" w:rsidRDefault="00FC4C62" w:rsidP="00FC4C62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t>-    ศูนย์พัฒนาเด็กเล็ก จำนวน 3 แห่ง ประกอบด้วย</w:t>
      </w:r>
    </w:p>
    <w:p w:rsidR="00FC4C62" w:rsidRPr="00FC4C62" w:rsidRDefault="00FC4C62" w:rsidP="00FC4C62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                          1.  ศูนย์พัฒนาเด็กเล็กโรงเรียนวัดบางสะแก ตั้งอยู่ในหมู่ที่ 1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  <w:color w:val="000000"/>
          <w:cs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    ครูประจำศูนย์ฯ นางสาวจารุณี คล้ายสุบรรณ ครูผู้ดูแลเด็ก 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                          2.  ศูนย์พัฒนาเด็กเล็กโรงเรียนวัดรางบัวทอง ตั้งอยู่ในหมู่ที่ </w:t>
      </w:r>
      <w:r w:rsidRPr="00FC4C62">
        <w:rPr>
          <w:rFonts w:ascii="TH SarabunIT๙" w:hAnsi="TH SarabunIT๙" w:cs="TH SarabunIT๙"/>
          <w:color w:val="000000"/>
        </w:rPr>
        <w:t>2</w:t>
      </w:r>
      <w:r w:rsidRPr="00FC4C62">
        <w:rPr>
          <w:rFonts w:ascii="TH SarabunIT๙" w:hAnsi="TH SarabunIT๙" w:cs="TH SarabunIT๙"/>
          <w:color w:val="000000"/>
          <w:cs/>
        </w:rPr>
        <w:t xml:space="preserve">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    </w:t>
      </w:r>
      <w:r w:rsidRPr="00FC4C62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ครูประจำศูนย์ฯ นางสาวเบญจวรรณ สมศักดิ์ ผู้ดูแลเด็ก </w:t>
      </w:r>
    </w:p>
    <w:p w:rsidR="00FC4C62" w:rsidRPr="00FC4C62" w:rsidRDefault="00FC4C62" w:rsidP="00FC4C62">
      <w:pPr>
        <w:spacing w:after="0" w:line="240" w:lineRule="auto"/>
        <w:ind w:left="1080" w:firstLine="720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3. ศูนย์พัฒนาเด็กเล็กโรงเรียนวัดสว่างอารมณ์ ตั้งอยู่ในหมู่ที่ </w:t>
      </w:r>
      <w:r w:rsidRPr="00FC4C62">
        <w:rPr>
          <w:rFonts w:ascii="TH SarabunIT๙" w:hAnsi="TH SarabunIT๙" w:cs="TH SarabunIT๙"/>
          <w:color w:val="000000"/>
        </w:rPr>
        <w:t>6</w:t>
      </w:r>
      <w:r w:rsidRPr="00FC4C62">
        <w:rPr>
          <w:rFonts w:ascii="TH SarabunIT๙" w:hAnsi="TH SarabunIT๙" w:cs="TH SarabunIT๙"/>
          <w:color w:val="000000"/>
          <w:cs/>
        </w:rPr>
        <w:t xml:space="preserve">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ind w:left="2055"/>
        <w:jc w:val="both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FC4C62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ครูประจำศูนย์ฯ นางสาวธัญลักษณ์ เกิดศรีพันธุ์ ผู้ดูแลเด็ก 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3.2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สถาบันและองค์การทางศาสนา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         </w:t>
      </w:r>
      <w:r w:rsidRPr="00FC4C62">
        <w:rPr>
          <w:rFonts w:ascii="TH SarabunIT๙" w:hAnsi="TH SarabunIT๙" w:cs="TH SarabunIT๙"/>
          <w:cs/>
        </w:rPr>
        <w:tab/>
        <w:t xml:space="preserve"> - วัด/สำนักสงฆ์  จำนวน  4 แห่ง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  <w:t xml:space="preserve">    </w:t>
      </w:r>
      <w:r w:rsidRPr="00FC4C62">
        <w:rPr>
          <w:rFonts w:ascii="TH SarabunIT๙" w:hAnsi="TH SarabunIT๙" w:cs="TH SarabunIT๙"/>
          <w:cs/>
        </w:rPr>
        <w:tab/>
        <w:t xml:space="preserve">     </w:t>
      </w:r>
      <w:r w:rsidRPr="00FC4C62">
        <w:rPr>
          <w:rFonts w:ascii="TH SarabunIT๙" w:hAnsi="TH SarabunIT๙" w:cs="TH SarabunIT๙"/>
        </w:rPr>
        <w:t>1.</w:t>
      </w:r>
      <w:r w:rsidRPr="00FC4C62">
        <w:rPr>
          <w:rFonts w:ascii="TH SarabunIT๙" w:hAnsi="TH SarabunIT๙" w:cs="TH SarabunIT๙"/>
          <w:cs/>
        </w:rPr>
        <w:t>วัดบางสะแก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  <w:color w:val="000000"/>
          <w:cs/>
        </w:rPr>
        <w:t>ตั้งอยู่ในหมู่ที่ 1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  <w:t xml:space="preserve">    </w:t>
      </w:r>
      <w:r w:rsidRPr="00FC4C62">
        <w:rPr>
          <w:rFonts w:ascii="TH SarabunIT๙" w:hAnsi="TH SarabunIT๙" w:cs="TH SarabunIT๙"/>
          <w:cs/>
        </w:rPr>
        <w:tab/>
        <w:t xml:space="preserve">     2.วัดรางบัวทอง</w:t>
      </w: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  <w:color w:val="000000"/>
          <w:cs/>
        </w:rPr>
        <w:t xml:space="preserve">ตั้งอยู่ในหมู่ที่ </w:t>
      </w:r>
      <w:r w:rsidRPr="00FC4C62">
        <w:rPr>
          <w:rFonts w:ascii="TH SarabunIT๙" w:hAnsi="TH SarabunIT๙" w:cs="TH SarabunIT๙"/>
          <w:color w:val="000000"/>
        </w:rPr>
        <w:t>2</w:t>
      </w:r>
      <w:r w:rsidRPr="00FC4C62">
        <w:rPr>
          <w:rFonts w:ascii="TH SarabunIT๙" w:hAnsi="TH SarabunIT๙" w:cs="TH SarabunIT๙"/>
          <w:color w:val="000000"/>
          <w:cs/>
        </w:rPr>
        <w:t xml:space="preserve">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</w:t>
      </w:r>
      <w:r w:rsidRPr="00FC4C62">
        <w:rPr>
          <w:rFonts w:ascii="TH SarabunIT๙" w:hAnsi="TH SarabunIT๙" w:cs="TH SarabunIT๙"/>
          <w:cs/>
        </w:rPr>
        <w:tab/>
        <w:t xml:space="preserve">     3.วัดบ้านโพธิ์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olor w:val="000000"/>
          <w:cs/>
        </w:rPr>
        <w:tab/>
      </w:r>
      <w:r w:rsidRPr="00FC4C62">
        <w:rPr>
          <w:rFonts w:ascii="TH SarabunIT๙" w:hAnsi="TH SarabunIT๙" w:cs="TH SarabunIT๙"/>
          <w:color w:val="000000"/>
          <w:cs/>
        </w:rPr>
        <w:tab/>
        <w:t xml:space="preserve">ตั้งอยู่ในหมู่ที่ </w:t>
      </w:r>
      <w:r w:rsidRPr="00FC4C62">
        <w:rPr>
          <w:rFonts w:ascii="TH SarabunIT๙" w:hAnsi="TH SarabunIT๙" w:cs="TH SarabunIT๙"/>
          <w:color w:val="000000"/>
        </w:rPr>
        <w:t>3</w:t>
      </w:r>
      <w:r w:rsidRPr="00FC4C62">
        <w:rPr>
          <w:rFonts w:ascii="TH SarabunIT๙" w:hAnsi="TH SarabunIT๙" w:cs="TH SarabunIT๙"/>
          <w:color w:val="000000"/>
          <w:cs/>
        </w:rPr>
        <w:t xml:space="preserve">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  <w:t xml:space="preserve">    </w:t>
      </w:r>
      <w:r w:rsidRPr="00FC4C62">
        <w:rPr>
          <w:rFonts w:ascii="TH SarabunIT๙" w:hAnsi="TH SarabunIT๙" w:cs="TH SarabunIT๙"/>
          <w:cs/>
        </w:rPr>
        <w:tab/>
        <w:t xml:space="preserve">     4.วัดสว่างอารมณ์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  <w:color w:val="000000"/>
          <w:cs/>
        </w:rPr>
        <w:t xml:space="preserve">ตั้งอยู่ในหมู่ที่ </w:t>
      </w:r>
      <w:r w:rsidRPr="00FC4C62">
        <w:rPr>
          <w:rFonts w:ascii="TH SarabunIT๙" w:hAnsi="TH SarabunIT๙" w:cs="TH SarabunIT๙"/>
          <w:color w:val="000000"/>
        </w:rPr>
        <w:t>6</w:t>
      </w:r>
      <w:r w:rsidRPr="00FC4C62">
        <w:rPr>
          <w:rFonts w:ascii="TH SarabunIT๙" w:hAnsi="TH SarabunIT๙" w:cs="TH SarabunIT๙"/>
          <w:color w:val="000000"/>
          <w:cs/>
        </w:rPr>
        <w:t xml:space="preserve"> 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FC4C62" w:rsidRPr="00FC4C62" w:rsidRDefault="00FC4C62" w:rsidP="00FC4C62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 3.3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ด้านสาธารณสุข</w:t>
      </w:r>
    </w:p>
    <w:p w:rsidR="00FC4C62" w:rsidRPr="00FC4C62" w:rsidRDefault="00FC4C62" w:rsidP="00FC4C62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10"/>
          <w:szCs w:val="10"/>
          <w:u w:val="single"/>
          <w:cs/>
        </w:rPr>
      </w:pPr>
    </w:p>
    <w:p w:rsidR="00FC4C62" w:rsidRPr="00FC4C62" w:rsidRDefault="00FC4C62" w:rsidP="00FC4C62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- โรงพยาบาลส่งเสริมสุขภาพตำบล จำนวน 1 แห่ง ตั้งอยู่ในหมู่ที่ 2 ตำบล</w:t>
      </w:r>
      <w:r w:rsidR="008B41BC">
        <w:rPr>
          <w:rFonts w:ascii="TH SarabunIT๙" w:hAnsi="TH SarabunIT๙" w:cs="TH SarabunIT๙"/>
          <w:cs/>
        </w:rPr>
        <w:t>ชะแมบ</w:t>
      </w:r>
      <w:r w:rsidRPr="00FC4C62">
        <w:rPr>
          <w:rFonts w:ascii="TH SarabunIT๙" w:hAnsi="TH SarabunIT๙" w:cs="TH SarabunIT๙"/>
          <w:cs/>
        </w:rPr>
        <w:t xml:space="preserve"> </w:t>
      </w:r>
    </w:p>
    <w:p w:rsidR="00FC4C62" w:rsidRPr="00FC4C62" w:rsidRDefault="00FC4C62" w:rsidP="00FC4C62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  1. โรงพยาบาลส่งเสริมสุขภาพตำบล</w:t>
      </w:r>
      <w:r w:rsidR="008B41BC">
        <w:rPr>
          <w:rFonts w:ascii="TH SarabunIT๙" w:hAnsi="TH SarabunIT๙" w:cs="TH SarabunIT๙"/>
          <w:cs/>
        </w:rPr>
        <w:t>ชะแมบ</w:t>
      </w:r>
    </w:p>
    <w:p w:rsidR="00FC4C62" w:rsidRPr="00FC4C62" w:rsidRDefault="00FC4C62" w:rsidP="00FC4C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 xml:space="preserve">          นางงามตา ศรีสงวน ผู้อำนวยการประจำโรงพยาบาลส่งเสริมสุขภาพตำบล</w:t>
      </w:r>
      <w:r w:rsidR="008B41BC">
        <w:rPr>
          <w:rFonts w:ascii="TH SarabunIT๙" w:hAnsi="TH SarabunIT๙" w:cs="TH SarabunIT๙"/>
          <w:cs/>
        </w:rPr>
        <w:t>ชะแมบ</w:t>
      </w:r>
      <w:r w:rsidRPr="00FC4C62">
        <w:rPr>
          <w:rFonts w:ascii="TH SarabunIT๙" w:hAnsi="TH SarabunIT๙" w:cs="TH SarabunIT๙"/>
          <w:cs/>
        </w:rPr>
        <w:t xml:space="preserve"> 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sz w:val="10"/>
          <w:szCs w:val="10"/>
        </w:rPr>
      </w:pPr>
    </w:p>
    <w:p w:rsidR="00FC4C62" w:rsidRPr="00FC4C62" w:rsidRDefault="00FC4C62" w:rsidP="00FC4C62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3.4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ความปลอดภัยในชีวิตและทรัพย์สิน</w:t>
      </w:r>
    </w:p>
    <w:p w:rsidR="00FC4C62" w:rsidRPr="00FC4C62" w:rsidRDefault="00FC4C62" w:rsidP="00FC4C62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- ไม่มีสถานีตำรวจตั้งอยู่ภายในตำบล</w:t>
      </w:r>
      <w:r w:rsidR="008B41BC">
        <w:rPr>
          <w:rFonts w:ascii="TH SarabunIT๙" w:hAnsi="TH SarabunIT๙" w:cs="TH SarabunIT๙"/>
          <w:cs/>
        </w:rPr>
        <w:t>ชะแมบ</w:t>
      </w:r>
      <w:r w:rsidRPr="00FC4C62">
        <w:rPr>
          <w:rFonts w:ascii="TH SarabunIT๙" w:hAnsi="TH SarabunIT๙" w:cs="TH SarabunIT๙"/>
          <w:cs/>
        </w:rPr>
        <w:t xml:space="preserve"> พื้นที่ตำบล</w:t>
      </w:r>
      <w:r w:rsidR="008B41BC">
        <w:rPr>
          <w:rFonts w:ascii="TH SarabunIT๙" w:hAnsi="TH SarabunIT๙" w:cs="TH SarabunIT๙"/>
          <w:cs/>
        </w:rPr>
        <w:t>ชะแมบ</w:t>
      </w:r>
      <w:r w:rsidRPr="00FC4C62">
        <w:rPr>
          <w:rFonts w:ascii="TH SarabunIT๙" w:hAnsi="TH SarabunIT๙" w:cs="TH SarabunIT๙"/>
          <w:cs/>
        </w:rPr>
        <w:t>อยู่ในความดูแลและรับผิดชอบของสถานีตำรวจภูธรตำบลบางตาเถรให้การรักษาความสงบเรียบร้อยของประชาชนในตำบล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                 - มีศูนย์อาสาสมัครป้องกันภัยฝ่ายพลเรือน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Pr="00FC4C62">
        <w:rPr>
          <w:rFonts w:ascii="TH SarabunIT๙" w:hAnsi="TH SarabunIT๙" w:cs="TH SarabunIT๙"/>
          <w:cs/>
        </w:rPr>
        <w:t xml:space="preserve"> จำนวน 1 แห่ง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>ตั้งอยู่ในหมู่ที่ 1 ตำบล</w:t>
      </w:r>
      <w:r w:rsidR="008B41BC">
        <w:rPr>
          <w:rFonts w:ascii="TH SarabunIT๙" w:hAnsi="TH SarabunIT๙" w:cs="TH SarabunIT๙"/>
          <w:cs/>
        </w:rPr>
        <w:t>ชะแมบ</w:t>
      </w:r>
      <w:r w:rsidRPr="00FC4C62">
        <w:rPr>
          <w:rFonts w:ascii="TH SarabunIT๙" w:hAnsi="TH SarabunIT๙" w:cs="TH SarabunIT๙"/>
          <w:cs/>
        </w:rPr>
        <w:t xml:space="preserve"> มีอาสาสมัครป้องกันภัยฝ่ายพลเรือน (อปพร.) จำนวน 79 นาย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s/>
        </w:rPr>
        <w:t xml:space="preserve">มีการฝึกอบรมทบทวนประจำทุกปี อปพร. ที่สามารถเรียกใช้งานได้ประมาณ </w:t>
      </w:r>
      <w:r w:rsidRPr="00FC4C62">
        <w:rPr>
          <w:rFonts w:ascii="TH SarabunIT๙" w:hAnsi="TH SarabunIT๙" w:cs="TH SarabunIT๙"/>
        </w:rPr>
        <w:t>20</w:t>
      </w:r>
      <w:r w:rsidRPr="00FC4C62">
        <w:rPr>
          <w:rFonts w:ascii="TH SarabunIT๙" w:hAnsi="TH SarabunIT๙" w:cs="TH SarabunIT๙"/>
          <w:cs/>
        </w:rPr>
        <w:t xml:space="preserve"> นาย</w:t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:rsidR="00FC4C62" w:rsidRPr="00FC4C62" w:rsidRDefault="00FC4C62" w:rsidP="00FC4C62">
      <w:pPr>
        <w:numPr>
          <w:ilvl w:val="0"/>
          <w:numId w:val="33"/>
        </w:numPr>
        <w:spacing w:after="0" w:line="0" w:lineRule="atLeast"/>
        <w:jc w:val="both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t>การบริการพื้นฐาน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4.1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การคมนาคม</w:t>
      </w:r>
    </w:p>
    <w:p w:rsidR="00FC4C62" w:rsidRPr="00FC4C62" w:rsidRDefault="008B41BC" w:rsidP="00FC4C62">
      <w:pPr>
        <w:numPr>
          <w:ilvl w:val="0"/>
          <w:numId w:val="34"/>
        </w:numPr>
        <w:spacing w:after="0" w:line="240" w:lineRule="atLeast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องค์การบริหารส่วนตำบลชะแมบ</w:t>
      </w:r>
      <w:r w:rsidR="00FC4C62" w:rsidRPr="00FC4C62">
        <w:rPr>
          <w:rFonts w:ascii="TH SarabunIT๙" w:hAnsi="TH SarabunIT๙" w:cs="TH SarabunIT๙"/>
          <w:cs/>
        </w:rPr>
        <w:t>มีถนนลาดยางหมายเลข 3351 บางสาม – บางแม่หม้าย</w:t>
      </w:r>
    </w:p>
    <w:p w:rsidR="00FC4C62" w:rsidRPr="00FC4C62" w:rsidRDefault="00FC4C62" w:rsidP="00FC4C62">
      <w:pPr>
        <w:spacing w:after="0" w:line="240" w:lineRule="atLeast"/>
        <w:ind w:left="1843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ผ่านหมู่ที่ 1,2,3 และ 4 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tLeast"/>
        <w:jc w:val="both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 xml:space="preserve">มีถนนลาดยางสายหลังวัดสว่างอารมณ์ หมู่ที่ 5 ถึงบริเวณบ้านนายแว่ว เทศทอง หมู่ที่ </w:t>
      </w:r>
      <w:r w:rsidRPr="00FC4C62">
        <w:rPr>
          <w:rFonts w:ascii="TH SarabunIT๙" w:hAnsi="TH SarabunIT๙" w:cs="TH SarabunIT๙"/>
        </w:rPr>
        <w:t>6</w:t>
      </w:r>
      <w:r w:rsidRPr="00FC4C62">
        <w:rPr>
          <w:rFonts w:ascii="TH SarabunIT๙" w:hAnsi="TH SarabunIT๙" w:cs="TH SarabunIT๙"/>
          <w:cs/>
        </w:rPr>
        <w:t xml:space="preserve">  ประมาณ 700 เมตร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มีถนนคอนกรีตเสริมเหล็ก จำนวน 1</w:t>
      </w:r>
      <w:r w:rsidRPr="00FC4C62">
        <w:rPr>
          <w:rFonts w:ascii="TH SarabunIT๙" w:hAnsi="TH SarabunIT๙" w:cs="TH SarabunIT๙"/>
        </w:rPr>
        <w:t>3</w:t>
      </w:r>
      <w:r w:rsidRPr="00FC4C62">
        <w:rPr>
          <w:rFonts w:ascii="TH SarabunIT๙" w:hAnsi="TH SarabunIT๙" w:cs="TH SarabunIT๙"/>
          <w:cs/>
        </w:rPr>
        <w:t xml:space="preserve"> เส้น 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สำหรับการติดต่อระหว่างหมู่บ้านในตำบล ถนนคอนกรีตเสริมเหล็ก ถนนดิน ถนนลูกรัง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s/>
        </w:rPr>
        <w:t xml:space="preserve">และถนนหินคลุก </w:t>
      </w:r>
    </w:p>
    <w:p w:rsidR="00FC4C62" w:rsidRPr="00FC4C62" w:rsidRDefault="00FC4C62" w:rsidP="00FC4C62">
      <w:pPr>
        <w:spacing w:line="240" w:lineRule="auto"/>
        <w:ind w:firstLine="72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4.2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การโทรคมนาคม</w:t>
      </w:r>
      <w:r w:rsidRPr="00FC4C62">
        <w:rPr>
          <w:rFonts w:ascii="TH SarabunIT๙" w:hAnsi="TH SarabunIT๙" w:cs="TH SarabunIT๙"/>
        </w:rPr>
        <w:t xml:space="preserve">    -</w:t>
      </w:r>
    </w:p>
    <w:p w:rsidR="00FC4C62" w:rsidRPr="00FC4C62" w:rsidRDefault="00FC4C62" w:rsidP="00FC4C62">
      <w:pPr>
        <w:spacing w:after="0" w:line="0" w:lineRule="atLeast"/>
        <w:ind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4.3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การไฟฟ้า</w:t>
      </w:r>
    </w:p>
    <w:p w:rsidR="00FC4C62" w:rsidRPr="00FC4C62" w:rsidRDefault="00FC4C62" w:rsidP="00FC4C62">
      <w:pPr>
        <w:spacing w:after="0" w:line="0" w:lineRule="atLeast"/>
        <w:jc w:val="thaiDistribute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 xml:space="preserve">    </w:t>
      </w:r>
      <w:r w:rsidRPr="00FC4C62">
        <w:rPr>
          <w:rFonts w:ascii="TH SarabunIT๙" w:hAnsi="TH SarabunIT๙" w:cs="TH SarabunIT๙"/>
          <w:cs/>
        </w:rPr>
        <w:tab/>
        <w:t xml:space="preserve">     เขต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Pr="00FC4C62">
        <w:rPr>
          <w:rFonts w:ascii="TH SarabunIT๙" w:hAnsi="TH SarabunIT๙" w:cs="TH SarabunIT๙"/>
          <w:cs/>
        </w:rPr>
        <w:t xml:space="preserve"> มีไฟฟ้าเข้าถึงทุกหมู่บ้าน มีเพียงบางครัวเรือนที่อยู่ห่างไกลที่ยังขยายไฟฟ้าแรงต่ำไปทั่วถึง สาเหตุเนื่องมาจากการขยายตัวของครัวเรือน</w:t>
      </w:r>
    </w:p>
    <w:p w:rsidR="00FC4C62" w:rsidRPr="00FC4C62" w:rsidRDefault="00FC4C62" w:rsidP="00FC4C62">
      <w:pPr>
        <w:spacing w:line="240" w:lineRule="auto"/>
        <w:ind w:firstLine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4.4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แหล่งน้ำธรรมชาติ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uto"/>
        <w:ind w:left="1797" w:hanging="357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แม่น้ำ ( แม่น้ำท่าจีน )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จำนวน  1  สาย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uto"/>
        <w:ind w:left="1797" w:hanging="357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ลำน้ำ  ลำคลอง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จำนวน</w:t>
      </w:r>
      <w:r w:rsidRPr="00FC4C62">
        <w:rPr>
          <w:rFonts w:ascii="TH SarabunIT๙" w:hAnsi="TH SarabunIT๙" w:cs="TH SarabunIT๙"/>
          <w:cs/>
        </w:rPr>
        <w:tab/>
        <w:t>11 สาย</w:t>
      </w:r>
    </w:p>
    <w:p w:rsidR="00FC4C62" w:rsidRPr="00FC4C62" w:rsidRDefault="00FC4C62" w:rsidP="00FC4C62">
      <w:pPr>
        <w:spacing w:after="0" w:line="240" w:lineRule="auto"/>
        <w:ind w:left="72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sz w:val="10"/>
          <w:szCs w:val="10"/>
          <w:cs/>
        </w:rPr>
        <w:t xml:space="preserve">               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แหล่งน้ำที่สร้างขึ้นที่</w:t>
      </w:r>
      <w:r w:rsidR="008B41BC">
        <w:rPr>
          <w:rFonts w:ascii="TH SarabunIT๙" w:hAnsi="TH SarabunIT๙" w:cs="TH SarabunIT๙"/>
          <w:b/>
          <w:bCs/>
          <w:u w:val="single"/>
          <w:cs/>
        </w:rPr>
        <w:t>องค์การบริหารส่วนตำบลชะแมบ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ดูแล</w:t>
      </w:r>
      <w:r w:rsidRPr="00FC4C62">
        <w:rPr>
          <w:rFonts w:ascii="TH SarabunIT๙" w:hAnsi="TH SarabunIT๙" w:cs="TH SarabunIT๙"/>
          <w:cs/>
        </w:rPr>
        <w:t xml:space="preserve"> ประปา จำนวน  3 แห่ง</w:t>
      </w:r>
      <w:r w:rsidRPr="00FC4C62">
        <w:rPr>
          <w:rFonts w:ascii="TH SarabunIT๙" w:hAnsi="TH SarabunIT๙" w:cs="TH SarabunIT๙"/>
        </w:rPr>
        <w:t xml:space="preserve">  </w:t>
      </w:r>
    </w:p>
    <w:p w:rsidR="00FC4C62" w:rsidRPr="00FC4C62" w:rsidRDefault="00FC4C62" w:rsidP="00FC4C62">
      <w:pPr>
        <w:numPr>
          <w:ilvl w:val="0"/>
          <w:numId w:val="43"/>
        </w:numPr>
        <w:spacing w:after="0" w:line="0" w:lineRule="atLeast"/>
        <w:ind w:left="1038" w:firstLine="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ประปาบริเวณหน้า โรงพยาบาลส่งเสริมสุขภาพตำบล</w:t>
      </w:r>
      <w:r w:rsidR="008B41BC">
        <w:rPr>
          <w:rFonts w:ascii="TH SarabunIT๙" w:hAnsi="TH SarabunIT๙" w:cs="TH SarabunIT๙"/>
          <w:cs/>
        </w:rPr>
        <w:t>ชะแมบ</w:t>
      </w:r>
      <w:r w:rsidRPr="00FC4C62">
        <w:rPr>
          <w:rFonts w:ascii="TH SarabunIT๙" w:hAnsi="TH SarabunIT๙" w:cs="TH SarabunIT๙"/>
          <w:cs/>
        </w:rPr>
        <w:t xml:space="preserve"> ประชาชนที่ใช้น้ำ หมู่ที่ 2 , หมู่ที่ 3</w:t>
      </w:r>
    </w:p>
    <w:p w:rsidR="00FC4C62" w:rsidRPr="00FC4C62" w:rsidRDefault="00FC4C62" w:rsidP="00FC4C62">
      <w:pPr>
        <w:numPr>
          <w:ilvl w:val="0"/>
          <w:numId w:val="43"/>
        </w:numPr>
        <w:spacing w:after="0" w:line="0" w:lineRule="atLeast"/>
        <w:ind w:left="1038" w:firstLine="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ประปาบริเวณวัดบ้านโพธิ์ ประชาชนที่ใช้น้ำ หมู่ที่ 4</w:t>
      </w:r>
    </w:p>
    <w:p w:rsidR="00FC4C62" w:rsidRPr="00FC4C62" w:rsidRDefault="00FC4C62" w:rsidP="00FC4C62">
      <w:pPr>
        <w:numPr>
          <w:ilvl w:val="0"/>
          <w:numId w:val="43"/>
        </w:numPr>
        <w:spacing w:after="0" w:line="0" w:lineRule="atLeast"/>
        <w:ind w:left="1038" w:firstLine="0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ประปาบริเวณหน้าวัดบางสะแก ประชาชนที่ใช้น้ำ หมู่ที่ 1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  <w:cs/>
        </w:rPr>
      </w:pP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lastRenderedPageBreak/>
        <w:t xml:space="preserve">            </w:t>
      </w:r>
      <w:r w:rsidR="00AA519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-15240</wp:posOffset>
                </wp:positionV>
                <wp:extent cx="352425" cy="295275"/>
                <wp:effectExtent l="0" t="0" r="0" b="0"/>
                <wp:wrapNone/>
                <wp:docPr id="1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BC" w:rsidRPr="00FC4C62" w:rsidRDefault="008B41BC" w:rsidP="00FC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442.1pt;margin-top:-1.2pt;width:27.7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hShgIAABk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MBd&#10;NsdIkgFIeuCTQ9dqQlma+QqN2tbgeK/B1U1gAO+QrdV3in62SKqbjsgNvzJGjR0nDCIMJ5OToxHH&#10;epD1+E4xuIhsnQpAU2sGXz4oCAJ0YOrxyI4PhsLmqzIv8hIjCqa8KvN56WNLSH04rI11b7gakJ80&#10;2AD5AZzs7qyLrgcXf5dVvWAr0fdhYTbrm96gHQGhrMK3R3/m1kvvLJU/FhHjDsQId3ibjzYQ/1Rl&#10;eZFe59Vsdb6Yz4pVUc6qebqYpVl1XZ2nRVXcrr75ALOi7gRjXN4JyQ8izIq/I3nfDlE+QYZobDCU&#10;p4wM/THJNHy/S3IQDnqyF0ODF0cnUnteX0sGaZPaEdHHefI8/EAI1ODwD1UJKvDERwm4aT1FyR3E&#10;tVbsEWRhFNAG3MN7ApNOma8YjdCbDbZftsRwjPq3EqRVZUXhmzksinKew8KcWtanFiIpQDXYYRSn&#10;Ny4+AFttxKaDm6KYpboCObYiSMXrNkYFmfgF9F/Iaf9W+AY/XQevHy/a8jsAAAD//wMAUEsDBBQA&#10;BgAIAAAAIQDDswIZ3wAAAAkBAAAPAAAAZHJzL2Rvd25yZXYueG1sTI/LTsMwEEX3SPyDNUhsUOs0&#10;hOZBJhUggdi29AMmsZtExOModpv07zErWI7u0b1nyt1iBnHRk+stI2zWEQjNjVU9twjHr/dVBsJ5&#10;YkWDZY1w1Q521e1NSYWyM+/15eBbEUrYFYTQeT8WUrqm04bc2o6aQ3aykyEfzqmVaqI5lJtBxlG0&#10;lYZ6Dgsdjfqt08334WwQTp/zw1M+1x/+mO6T7Sv1aW2viPd3y8szCK8X/wfDr35Qhyo41fbMyokB&#10;IcuSOKAIqzgBEYD8MU9B1AhJsgFZlfL/B9UPAAAA//8DAFBLAQItABQABgAIAAAAIQC2gziS/gAA&#10;AOEBAAATAAAAAAAAAAAAAAAAAAAAAABbQ29udGVudF9UeXBlc10ueG1sUEsBAi0AFAAGAAgAAAAh&#10;ADj9If/WAAAAlAEAAAsAAAAAAAAAAAAAAAAALwEAAF9yZWxzLy5yZWxzUEsBAi0AFAAGAAgAAAAh&#10;AH/hiFKGAgAAGQUAAA4AAAAAAAAAAAAAAAAALgIAAGRycy9lMm9Eb2MueG1sUEsBAi0AFAAGAAgA&#10;AAAhAMOzAhnfAAAACQEAAA8AAAAAAAAAAAAAAAAA4AQAAGRycy9kb3ducmV2LnhtbFBLBQYAAAAA&#10;BAAEAPMAAADsBQAAAAA=&#10;" stroked="f">
                <v:textbox>
                  <w:txbxContent>
                    <w:p w:rsidR="008B41BC" w:rsidRPr="00FC4C62" w:rsidRDefault="008B41BC" w:rsidP="00FC4C62"/>
                  </w:txbxContent>
                </v:textbox>
              </v:shape>
            </w:pict>
          </mc:Fallback>
        </mc:AlternateContent>
      </w:r>
    </w:p>
    <w:p w:rsidR="00FC4C62" w:rsidRPr="00FC4C62" w:rsidRDefault="00FC4C62" w:rsidP="00FC4C62">
      <w:pPr>
        <w:numPr>
          <w:ilvl w:val="0"/>
          <w:numId w:val="33"/>
        </w:numPr>
        <w:spacing w:line="240" w:lineRule="auto"/>
        <w:jc w:val="both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t>ข้อมูลอื่นๆ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5.1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ทรัพยากรธรรมชาติในพื้นที่</w:t>
      </w:r>
    </w:p>
    <w:p w:rsidR="00FC4C62" w:rsidRPr="00FC4C62" w:rsidRDefault="00FC4C62" w:rsidP="00FC4C62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พื้นที่ของ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="008A09FE">
        <w:rPr>
          <w:rFonts w:ascii="TH SarabunIT๙" w:hAnsi="TH SarabunIT๙" w:cs="TH SarabunIT๙"/>
          <w:cs/>
        </w:rPr>
        <w:t xml:space="preserve"> ส่วนใหญ่เป็นพ</w:t>
      </w:r>
      <w:r w:rsidR="008A09FE">
        <w:rPr>
          <w:rFonts w:ascii="TH SarabunIT๙" w:hAnsi="TH SarabunIT๙" w:cs="TH SarabunIT๙" w:hint="cs"/>
          <w:cs/>
        </w:rPr>
        <w:t>ื้น</w:t>
      </w:r>
      <w:r w:rsidR="008A09FE">
        <w:rPr>
          <w:rFonts w:ascii="TH SarabunIT๙" w:hAnsi="TH SarabunIT๙" w:cs="TH SarabunIT๙"/>
          <w:cs/>
        </w:rPr>
        <w:t>ท</w:t>
      </w:r>
      <w:r w:rsidR="008A09FE">
        <w:rPr>
          <w:rFonts w:ascii="TH SarabunIT๙" w:hAnsi="TH SarabunIT๙" w:cs="TH SarabunIT๙" w:hint="cs"/>
          <w:cs/>
        </w:rPr>
        <w:t>ี่</w:t>
      </w:r>
      <w:r w:rsidRPr="00FC4C62">
        <w:rPr>
          <w:rFonts w:ascii="TH SarabunIT๙" w:hAnsi="TH SarabunIT๙" w:cs="TH SarabunIT๙"/>
          <w:cs/>
        </w:rPr>
        <w:t>ทำการเกษตร และที่อยู่อาศัย ราษฎรส่วนใหญ่ทำนาเป็นอาชีพหลัก มีเพียงลำน้ำ/ลำคลองธรรมชาติ และมีแม่น้ำท่าจีนหรื</w:t>
      </w:r>
      <w:r w:rsidR="008A09FE">
        <w:rPr>
          <w:rFonts w:ascii="TH SarabunIT๙" w:hAnsi="TH SarabunIT๙" w:cs="TH SarabunIT๙"/>
          <w:cs/>
        </w:rPr>
        <w:t>อแม่น้ำสุพรรณบุรีไหลผ่าน</w:t>
      </w:r>
      <w:r w:rsidRPr="00FC4C62">
        <w:rPr>
          <w:rFonts w:ascii="TH SarabunIT๙" w:hAnsi="TH SarabunIT๙" w:cs="TH SarabunIT๙"/>
          <w:cs/>
        </w:rPr>
        <w:t xml:space="preserve"> มีผักตบชวามาก ก่อให้เกิดปัญหาแก่การประกอบอาชีพของประชาชนในพื้นที่เป็นอย่างมาก</w:t>
      </w:r>
    </w:p>
    <w:p w:rsidR="00FC4C62" w:rsidRPr="00FC4C62" w:rsidRDefault="00FC4C62" w:rsidP="00FC4C62">
      <w:pPr>
        <w:spacing w:after="0" w:line="0" w:lineRule="atLeast"/>
        <w:ind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cs/>
        </w:rPr>
        <w:t xml:space="preserve">5.2 </w:t>
      </w:r>
      <w:r w:rsidRPr="00FC4C62">
        <w:rPr>
          <w:rFonts w:ascii="TH SarabunIT๙" w:hAnsi="TH SarabunIT๙" w:cs="TH SarabunIT๙"/>
          <w:b/>
          <w:bCs/>
          <w:u w:val="single"/>
          <w:cs/>
        </w:rPr>
        <w:t>กลุ่มมวลชนจัดตั้ง</w:t>
      </w:r>
    </w:p>
    <w:p w:rsidR="00FC4C62" w:rsidRPr="00FC4C62" w:rsidRDefault="00FC4C62" w:rsidP="00FC4C62">
      <w:pPr>
        <w:numPr>
          <w:ilvl w:val="0"/>
          <w:numId w:val="34"/>
        </w:numPr>
        <w:spacing w:after="0" w:line="0" w:lineRule="atLeast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ลูกเสือชาวบ้าน  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uto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>กลุ่มสตรีอาสาพัฒนาในทุกๆ หมู่บ้าน 1 กลุ่ม จำนวน 80  คน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uto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>สภา</w:t>
      </w:r>
      <w:r w:rsidRPr="00FC4C62">
        <w:rPr>
          <w:rFonts w:ascii="TH SarabunIT๙" w:hAnsi="TH SarabunIT๙" w:cs="TH SarabunIT๙"/>
          <w:color w:val="000000"/>
          <w:cs/>
        </w:rPr>
        <w:tab/>
        <w:t>วัฒนธรรมตำบล</w:t>
      </w:r>
      <w:r w:rsidR="008B41BC">
        <w:rPr>
          <w:rFonts w:ascii="TH SarabunIT๙" w:hAnsi="TH SarabunIT๙" w:cs="TH SarabunIT๙"/>
          <w:color w:val="000000"/>
          <w:cs/>
        </w:rPr>
        <w:t>ชะแมบ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uto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>องค์กรพัฒนาบทบาทสตรี จัดตั้ง ปี พ.ศ. 2556</w:t>
      </w:r>
      <w:r w:rsidRPr="00FC4C62">
        <w:rPr>
          <w:rFonts w:ascii="TH SarabunIT๙" w:hAnsi="TH SarabunIT๙" w:cs="TH SarabunIT๙"/>
          <w:color w:val="000000"/>
          <w:cs/>
        </w:rPr>
        <w:tab/>
        <w:t xml:space="preserve"> 1  กลุ่ม</w:t>
      </w:r>
      <w:r w:rsidRPr="00FC4C62">
        <w:rPr>
          <w:rFonts w:ascii="TH SarabunIT๙" w:hAnsi="TH SarabunIT๙" w:cs="TH SarabunIT๙"/>
          <w:color w:val="000000"/>
        </w:rPr>
        <w:t xml:space="preserve">   </w:t>
      </w:r>
      <w:r w:rsidRPr="00FC4C62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FC4C62">
        <w:rPr>
          <w:rFonts w:ascii="TH SarabunIT๙" w:hAnsi="TH SarabunIT๙" w:cs="TH SarabunIT๙"/>
          <w:color w:val="000000"/>
        </w:rPr>
        <w:t xml:space="preserve"> 500  </w:t>
      </w:r>
      <w:r w:rsidRPr="00FC4C62">
        <w:rPr>
          <w:rFonts w:ascii="TH SarabunIT๙" w:hAnsi="TH SarabunIT๙" w:cs="TH SarabunIT๙"/>
          <w:color w:val="000000"/>
          <w:cs/>
        </w:rPr>
        <w:t>คน</w:t>
      </w:r>
      <w:r w:rsidRPr="00FC4C62">
        <w:rPr>
          <w:rFonts w:ascii="TH SarabunIT๙" w:hAnsi="TH SarabunIT๙" w:cs="TH SarabunIT๙"/>
          <w:color w:val="000000"/>
        </w:rPr>
        <w:t xml:space="preserve"> </w:t>
      </w:r>
    </w:p>
    <w:p w:rsidR="00FC4C62" w:rsidRPr="00FC4C62" w:rsidRDefault="00FC4C62" w:rsidP="00FC4C62">
      <w:pPr>
        <w:numPr>
          <w:ilvl w:val="0"/>
          <w:numId w:val="34"/>
        </w:numPr>
        <w:spacing w:after="0" w:line="240" w:lineRule="auto"/>
        <w:jc w:val="both"/>
        <w:rPr>
          <w:rFonts w:ascii="TH SarabunIT๙" w:hAnsi="TH SarabunIT๙" w:cs="TH SarabunIT๙"/>
          <w:color w:val="000000"/>
        </w:rPr>
      </w:pPr>
      <w:r w:rsidRPr="00FC4C62">
        <w:rPr>
          <w:rFonts w:ascii="TH SarabunIT๙" w:hAnsi="TH SarabunIT๙" w:cs="TH SarabunIT๙"/>
          <w:color w:val="000000"/>
          <w:cs/>
        </w:rPr>
        <w:t xml:space="preserve">อาสาสมัครป้องกันภัยฝ่ายพลเรือน (อปพร.)  </w:t>
      </w:r>
      <w:r w:rsidRPr="00FC4C62">
        <w:rPr>
          <w:rFonts w:ascii="TH SarabunIT๙" w:hAnsi="TH SarabunIT๙" w:cs="TH SarabunIT๙"/>
          <w:color w:val="000000"/>
          <w:cs/>
        </w:rPr>
        <w:tab/>
        <w:t xml:space="preserve"> 3   รุ่น    จำนวน   79  นาย</w:t>
      </w:r>
      <w:r w:rsidRPr="00FC4C62">
        <w:rPr>
          <w:rFonts w:ascii="TH SarabunIT๙" w:hAnsi="TH SarabunIT๙" w:cs="TH SarabunIT๙"/>
          <w:color w:val="000000"/>
        </w:rPr>
        <w:t xml:space="preserve">  </w:t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  <w:sz w:val="4"/>
          <w:szCs w:val="4"/>
        </w:rPr>
      </w:pP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  <w:sz w:val="4"/>
          <w:szCs w:val="4"/>
        </w:rPr>
      </w:pPr>
    </w:p>
    <w:p w:rsidR="00FC4C62" w:rsidRPr="00FC4C62" w:rsidRDefault="00FC4C62" w:rsidP="00FC4C62">
      <w:pPr>
        <w:numPr>
          <w:ilvl w:val="0"/>
          <w:numId w:val="33"/>
        </w:numPr>
        <w:spacing w:after="0" w:line="0" w:lineRule="atLeast"/>
        <w:jc w:val="both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t>ศักยภาพภายในตำบล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u w:val="single"/>
          <w:cs/>
        </w:rPr>
        <w:t>ศักยภาพของตำบล</w:t>
      </w:r>
      <w:r w:rsidR="008B41BC">
        <w:rPr>
          <w:rFonts w:ascii="TH SarabunIT๙" w:hAnsi="TH SarabunIT๙" w:cs="TH SarabunIT๙"/>
          <w:b/>
          <w:bCs/>
          <w:u w:val="single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ind w:left="720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u w:val="single"/>
          <w:cs/>
        </w:rPr>
        <w:t>กำนันและผู้ใหญ่บ้าน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>1. นายณราชัย  หอมใจดี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ผู้ใหญ่บ้าน หมู่ที่ 1   บ้านบางสะแก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FC4C62">
        <w:rPr>
          <w:rFonts w:ascii="TH SarabunIT๙" w:hAnsi="TH SarabunIT๙" w:cs="TH SarabunIT๙"/>
          <w:cs/>
        </w:rPr>
        <w:t>2. นางอรสา  แสนโรนจ์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ผู้ใหญ่บ้าน หมู่ที่ 2</w:t>
      </w:r>
      <w:r w:rsidRPr="00FC4C62">
        <w:rPr>
          <w:rFonts w:ascii="TH SarabunIT๙" w:hAnsi="TH SarabunIT๙" w:cs="TH SarabunIT๙"/>
          <w:b/>
          <w:bCs/>
        </w:rPr>
        <w:t xml:space="preserve">   </w:t>
      </w:r>
      <w:r w:rsidR="008B41BC">
        <w:rPr>
          <w:rFonts w:ascii="TH SarabunIT๙" w:hAnsi="TH SarabunIT๙" w:cs="TH SarabunIT๙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>3. นายสายชล</w:t>
      </w:r>
      <w:r w:rsidRPr="00FC4C62">
        <w:rPr>
          <w:rFonts w:ascii="TH SarabunIT๙" w:hAnsi="TH SarabunIT๙" w:cs="TH SarabunIT๙"/>
        </w:rPr>
        <w:t xml:space="preserve">  </w:t>
      </w:r>
      <w:r w:rsidRPr="00FC4C62">
        <w:rPr>
          <w:rFonts w:ascii="TH SarabunIT๙" w:hAnsi="TH SarabunIT๙" w:cs="TH SarabunIT๙"/>
          <w:cs/>
        </w:rPr>
        <w:t>ครุฑใจกล้า</w:t>
      </w:r>
      <w:r w:rsidRPr="00FC4C62">
        <w:rPr>
          <w:rFonts w:ascii="TH SarabunIT๙" w:hAnsi="TH SarabunIT๙" w:cs="TH SarabunIT๙"/>
          <w:cs/>
        </w:rPr>
        <w:tab/>
        <w:t>ผู้ใหญ่บ้าน หมู่ที่ 3</w:t>
      </w:r>
      <w:r w:rsidRPr="00FC4C62">
        <w:rPr>
          <w:rFonts w:ascii="TH SarabunIT๙" w:hAnsi="TH SarabunIT๙" w:cs="TH SarabunIT๙"/>
          <w:b/>
          <w:bCs/>
        </w:rPr>
        <w:t xml:space="preserve">   </w:t>
      </w:r>
      <w:r w:rsidRPr="00FC4C62">
        <w:rPr>
          <w:rFonts w:ascii="TH SarabunIT๙" w:hAnsi="TH SarabunIT๙" w:cs="TH SarabunIT๙"/>
          <w:cs/>
        </w:rPr>
        <w:t>บ้านโพธิ์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4. นายณรงค์  ธัญญผล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ผู้ใหญ่บ้าน หมู่ที่ 4   บ้านโพธิ์เหนือ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>5. นายดำรงค์ สุวรรณมโหสถ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cs/>
        </w:rPr>
        <w:t>กำนันตำบล</w:t>
      </w:r>
      <w:r w:rsidR="008B41BC">
        <w:rPr>
          <w:rFonts w:ascii="TH SarabunIT๙" w:hAnsi="TH SarabunIT๙" w:cs="TH SarabunIT๙"/>
          <w:cs/>
        </w:rPr>
        <w:t>ชะแมบ</w:t>
      </w:r>
      <w:r w:rsidRPr="00FC4C62">
        <w:rPr>
          <w:rFonts w:ascii="TH SarabunIT๙" w:hAnsi="TH SarabunIT๙" w:cs="TH SarabunIT๙"/>
        </w:rPr>
        <w:t xml:space="preserve"> </w:t>
      </w:r>
      <w:r w:rsidRPr="00FC4C62">
        <w:rPr>
          <w:rFonts w:ascii="TH SarabunIT๙" w:hAnsi="TH SarabunIT๙" w:cs="TH SarabunIT๙"/>
          <w:cs/>
        </w:rPr>
        <w:t xml:space="preserve"> ที่ทำการกำนันตำบล</w:t>
      </w:r>
      <w:r w:rsidR="008B41BC">
        <w:rPr>
          <w:rFonts w:ascii="TH SarabunIT๙" w:hAnsi="TH SarabunIT๙" w:cs="TH SarabunIT๙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6. นายเนย  เทศทอง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ผู้ใหญ่บ้าน หมู่ที่ 6   บ้านรางทอง</w:t>
      </w:r>
    </w:p>
    <w:p w:rsidR="00FC4C62" w:rsidRPr="00FC4C62" w:rsidRDefault="00FC4C62" w:rsidP="00FC4C62">
      <w:pPr>
        <w:spacing w:after="0" w:line="0" w:lineRule="atLeast"/>
        <w:ind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b/>
          <w:bCs/>
          <w:u w:val="single"/>
          <w:cs/>
        </w:rPr>
        <w:t>ศักยภาพของ</w:t>
      </w:r>
      <w:r w:rsidR="008B41BC">
        <w:rPr>
          <w:rFonts w:ascii="TH SarabunIT๙" w:hAnsi="TH SarabunIT๙" w:cs="TH SarabunIT๙"/>
          <w:b/>
          <w:bCs/>
          <w:u w:val="single"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firstLine="720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t>โครงสร้างการบริหารของ</w:t>
      </w:r>
      <w:r w:rsidR="008B41BC">
        <w:rPr>
          <w:rFonts w:ascii="TH SarabunIT๙" w:hAnsi="TH SarabunIT๙" w:cs="TH SarabunIT๙"/>
          <w:b/>
          <w:bCs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firstLine="72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>ผู้บริหาร</w:t>
      </w:r>
      <w:r w:rsidR="008B41BC">
        <w:rPr>
          <w:rFonts w:ascii="TH SarabunIT๙" w:hAnsi="TH SarabunIT๙" w:cs="TH SarabunIT๙"/>
          <w:b/>
          <w:bCs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firstLine="720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cs/>
        </w:rPr>
        <w:t>1. นายธนเดช  ก้อนทองคำ</w:t>
      </w:r>
      <w:r w:rsidRPr="00FC4C62">
        <w:rPr>
          <w:rFonts w:ascii="TH SarabunIT๙" w:hAnsi="TH SarabunIT๙" w:cs="TH SarabunIT๙"/>
          <w:cs/>
        </w:rPr>
        <w:tab/>
        <w:t>นายก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firstLine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FC4C62">
        <w:rPr>
          <w:rFonts w:ascii="TH SarabunIT๙" w:hAnsi="TH SarabunIT๙" w:cs="TH SarabunIT๙"/>
          <w:cs/>
        </w:rPr>
        <w:t>2. นายฉัตรชัย  สุขงาม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รองนายก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3. นายบุญลือ  ก้อนทองคำ</w:t>
      </w:r>
      <w:r w:rsidRPr="00FC4C62">
        <w:rPr>
          <w:rFonts w:ascii="TH SarabunIT๙" w:hAnsi="TH SarabunIT๙" w:cs="TH SarabunIT๙"/>
          <w:cs/>
        </w:rPr>
        <w:tab/>
        <w:t>รองนายก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4. นายณัฐนันท์  เอกลาภ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เลขานุการนายก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firstLine="720"/>
        <w:rPr>
          <w:rFonts w:ascii="TH SarabunIT๙" w:hAnsi="TH SarabunIT๙" w:cs="TH SarabunIT๙"/>
          <w:b/>
          <w:bCs/>
        </w:rPr>
      </w:pPr>
      <w:r w:rsidRPr="00FC4C62">
        <w:rPr>
          <w:rFonts w:ascii="TH SarabunIT๙" w:hAnsi="TH SarabunIT๙" w:cs="TH SarabunIT๙"/>
          <w:b/>
          <w:bCs/>
          <w:cs/>
        </w:rPr>
        <w:t>สมาชิกสภา</w:t>
      </w:r>
      <w:r w:rsidR="008B41BC">
        <w:rPr>
          <w:rFonts w:ascii="TH SarabunIT๙" w:hAnsi="TH SarabunIT๙" w:cs="TH SarabunIT๙"/>
          <w:b/>
          <w:bCs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0" w:lineRule="atLeast"/>
        <w:ind w:left="72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cs/>
        </w:rPr>
        <w:t>1. นายบุญทัน  เทศทอง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ประธานสภา อบต.</w:t>
      </w:r>
      <w:r w:rsidR="008B41BC">
        <w:rPr>
          <w:rFonts w:ascii="TH SarabunIT๙" w:hAnsi="TH SarabunIT๙" w:cs="TH SarabunIT๙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2. นายวุฒิวงศ์  ศรีอินทร์งาม</w:t>
      </w:r>
      <w:r w:rsidRPr="00FC4C62">
        <w:rPr>
          <w:rFonts w:ascii="TH SarabunIT๙" w:hAnsi="TH SarabunIT๙" w:cs="TH SarabunIT๙"/>
          <w:cs/>
        </w:rPr>
        <w:tab/>
        <w:t>รองประธานสภา อบต.</w:t>
      </w:r>
      <w:r w:rsidR="008B41BC">
        <w:rPr>
          <w:rFonts w:ascii="TH SarabunIT๙" w:hAnsi="TH SarabunIT๙" w:cs="TH SarabunIT๙"/>
          <w:cs/>
        </w:rPr>
        <w:t>ชะแมบ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3. นายจีระศักดิ์  ปิ่นแก้ว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1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4. นายประดิษฐ์  แจ้งบุญ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1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5. นายสุริยนต์  บุญครอง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2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</w:p>
    <w:p w:rsid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6. นายวิโรจน์  จูงใจ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2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7. นายนพดล  พูนกำลัง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3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8. นายทองหล่อ  ศรีสกุลงาม</w:t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4</w:t>
      </w:r>
    </w:p>
    <w:p w:rsidR="00FC4C62" w:rsidRPr="00FC4C62" w:rsidRDefault="00FC4C62" w:rsidP="00FC4C62">
      <w:pPr>
        <w:spacing w:after="0" w:line="0" w:lineRule="atLeast"/>
        <w:ind w:left="720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>9. นายสนวน  ธัญญผล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4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 xml:space="preserve">         10. นายสุรินทร์  นุชวงษ์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5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  <w:b/>
          <w:bCs/>
          <w:u w:val="single"/>
        </w:rPr>
      </w:pPr>
      <w:r w:rsidRPr="00FC4C62">
        <w:rPr>
          <w:rFonts w:ascii="TH SarabunIT๙" w:hAnsi="TH SarabunIT๙" w:cs="TH SarabunIT๙"/>
          <w:cs/>
        </w:rPr>
        <w:t xml:space="preserve">         11. นายแล  พูลสำราญ</w:t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5</w:t>
      </w:r>
    </w:p>
    <w:p w:rsidR="00FC4C62" w:rsidRPr="00FC4C62" w:rsidRDefault="00FC4C62" w:rsidP="00FC4C62">
      <w:pPr>
        <w:spacing w:after="0" w:line="0" w:lineRule="atLeast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FC4C62">
        <w:rPr>
          <w:rFonts w:ascii="TH SarabunIT๙" w:hAnsi="TH SarabunIT๙" w:cs="TH SarabunIT๙"/>
          <w:cs/>
        </w:rPr>
        <w:t xml:space="preserve">         12. นายประสาร  คล้ายสุบรรณ</w:t>
      </w:r>
      <w:r w:rsidRPr="00FC4C62">
        <w:rPr>
          <w:rFonts w:ascii="TH SarabunIT๙" w:hAnsi="TH SarabunIT๙" w:cs="TH SarabunIT๙"/>
          <w:cs/>
        </w:rPr>
        <w:tab/>
        <w:t>สมาชิกสภา อบต. หมู่ที่ 6</w:t>
      </w:r>
    </w:p>
    <w:p w:rsidR="00FC4C62" w:rsidRPr="00FC4C62" w:rsidRDefault="00FC4C62" w:rsidP="008F708A">
      <w:pPr>
        <w:spacing w:after="0" w:line="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</w:rPr>
        <w:tab/>
      </w:r>
    </w:p>
    <w:p w:rsidR="00FC4C62" w:rsidRPr="00FC4C62" w:rsidRDefault="00FC4C62" w:rsidP="00FC4C62">
      <w:pPr>
        <w:spacing w:after="0" w:line="240" w:lineRule="auto"/>
        <w:ind w:left="1800"/>
        <w:jc w:val="both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  <w:sectPr w:rsidR="00FC4C62" w:rsidRPr="00FC4C62" w:rsidSect="00FC4C62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C4C62" w:rsidRPr="00FC4C62" w:rsidRDefault="00AA5197" w:rsidP="00FC4C6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9044940</wp:posOffset>
                </wp:positionH>
                <wp:positionV relativeFrom="paragraph">
                  <wp:posOffset>-53975</wp:posOffset>
                </wp:positionV>
                <wp:extent cx="429895" cy="398145"/>
                <wp:effectExtent l="3175" t="3175" r="0" b="0"/>
                <wp:wrapNone/>
                <wp:docPr id="11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BC" w:rsidRPr="000D0DA0" w:rsidRDefault="008B41BC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left:0;text-align:left;margin-left:712.2pt;margin-top:-4.25pt;width:33.85pt;height:3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75hw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2yG&#10;kSIdkPTAB4+u9YCy8/PQod64ChzvDbj6AQzgHat15k7TLw4pfdMSteFX1uq+5YRBhlk4mZwcHXFc&#10;AFn37zWDQGTrdQQaGtuF9kFDEKADU49HdkIyFDaLvJyXU4womM7LeVZMYwRSHQ4b6/xbrjsUJjW2&#10;QH4EJ7s750MypDq4hFhOS8FWQsq4sJv1jbRoR0Aoq/jt0V+4SRWclQ7HRsRxB3KEGMEWso3EP5VZ&#10;XqTXeTlZzeYXk2JVTCflRTqfpFl5Xc7SoixuV99DgllRtYIxru6E4gcRZsXfkby/DqN8ogxRX+Ny&#10;mk9Hhv5YZBq/3xXZCQ93UoquxvOjE6kCr28Ug7JJ5YmQ4zx5mX7sMvTg8I9diSoIxI8S8MN6iJLL&#10;Q/SgkLVmjyALq4E24B7eE5i02n7DqIe7WWP3dUssx0i+UyCtMiuKcJnjophe5LCwp5b1qYUoClA1&#10;9hiN0xs/PgBbY8WmhUijmJW+Ajk2IkrlOau9iOH+xZr2b0W44Kfr6PX8oi1/AAAA//8DAFBLAwQU&#10;AAYACAAAACEA9bKvGN8AAAALAQAADwAAAGRycy9kb3ducmV2LnhtbEyPy26DMBBF95XyD9ZE6qZK&#10;TJDJg2KitlKrbvP4gAEmgIrHCDuB/H2dVbu8mqN7z2T7yXTiRoNrLWtYLSMQxKWtWq41nE+fiy0I&#10;55Er7CyThjs52OezpwzTyo58oNvR1yKUsEtRQ+N9n0rpyoYMuqXticPtYgeDPsShltWAYyg3nYyj&#10;aC0NthwWGuzpo6Hy53g1Gi7f40uyG4svf94c1Pod201h71o/z6e3VxCeJv8Hw0M/qEMenAp75cqJ&#10;LmQVKxVYDYttAuJBqF28AlFoSFQMMs/k/x/yXwAAAP//AwBQSwECLQAUAAYACAAAACEAtoM4kv4A&#10;AADhAQAAEwAAAAAAAAAAAAAAAAAAAAAAW0NvbnRlbnRfVHlwZXNdLnhtbFBLAQItABQABgAIAAAA&#10;IQA4/SH/1gAAAJQBAAALAAAAAAAAAAAAAAAAAC8BAABfcmVscy8ucmVsc1BLAQItABQABgAIAAAA&#10;IQAa6n75hwIAABkFAAAOAAAAAAAAAAAAAAAAAC4CAABkcnMvZTJvRG9jLnhtbFBLAQItABQABgAI&#10;AAAAIQD1sq8Y3wAAAAsBAAAPAAAAAAAAAAAAAAAAAOEEAABkcnMvZG93bnJldi54bWxQSwUGAAAA&#10;AAQABADzAAAA7QUAAAAA&#10;" stroked="f">
                <v:textbox>
                  <w:txbxContent>
                    <w:p w:rsidR="008B41BC" w:rsidRPr="000D0DA0" w:rsidRDefault="008B41BC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</w:t>
      </w:r>
      <w:r w:rsidR="008B41BC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องค์การบริหารส่วนตำบลชะแมบ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C4C62" w:rsidRDefault="00AA5197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249555</wp:posOffset>
                </wp:positionV>
                <wp:extent cx="8343900" cy="3831590"/>
                <wp:effectExtent l="26035" t="27305" r="40640" b="46355"/>
                <wp:wrapNone/>
                <wp:docPr id="100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3831590"/>
                          <a:chOff x="1526" y="4183"/>
                          <a:chExt cx="13140" cy="6034"/>
                        </a:xfrm>
                      </wpg:grpSpPr>
                      <wps:wsp>
                        <wps:cNvPr id="10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183"/>
                            <a:ext cx="1395" cy="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635BB2" w:rsidRDefault="008B41BC" w:rsidP="00FC4C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 อบต.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929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5337"/>
                            <a:ext cx="1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ตัวเชื่อมต่อตรง 7"/>
                        <wps:cNvCnPr>
                          <a:cxnSpLocks noChangeShapeType="1"/>
                        </wps:cNvCnPr>
                        <wps:spPr bwMode="auto">
                          <a:xfrm>
                            <a:off x="2291" y="5920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76"/>
                            <a:ext cx="178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8191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เลขานุการสภา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9542"/>
                            <a:ext cx="1725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สมาชิกสภา อบต.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ตัวเชื่อมต่อตรง 15"/>
                        <wps:cNvCnPr>
                          <a:cxnSpLocks noChangeShapeType="1"/>
                        </wps:cNvCnPr>
                        <wps:spPr bwMode="auto">
                          <a:xfrm>
                            <a:off x="8805" y="7514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ตัวเชื่อมต่อตรง 18"/>
                        <wps:cNvCnPr>
                          <a:cxnSpLocks noChangeShapeType="1"/>
                        </wps:cNvCnPr>
                        <wps:spPr bwMode="auto">
                          <a:xfrm>
                            <a:off x="561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526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9" style="position:absolute;margin-left:33.75pt;margin-top:19.65pt;width:657pt;height:301.7pt;z-index:251792384" coordorigin="1526,4183" coordsize="13140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Hv8wYAAA01AAAOAAAAZHJzL2Uyb0RvYy54bWzsW01v20YQvRfofyB4d8Tll0ghcpBIdlAg&#10;bQMkRc8rkhLZklx2SVtyigLtqUXvufRWFEV76aGnyv9GP6Wzs+RKlKzKcWoZCGgYAj+Xu7Ozj2/e&#10;DB8/WWSpdhnxMmH5UCePDF2L8oCFST4b6l+8Pj/xdK2saB7SlOXRUL+KSv3J6ccfPZ4Xg8hkMUvD&#10;iGvQSF4O5sVQj6uqGPR6ZRBHGS0fsSLK4eSU8YxWsMtnvZDTObSepT3TMNzenPGw4CyIyhKOjuVJ&#10;/RTbn06joPp8Oi2jSkuHOvStwl+OvxPx2zt9TAczTos4Cepu0Dv0IqNJDg9VTY1pRbULnuw0lSUB&#10;ZyWbVo8ClvXYdJoEEY4BRkOMrdE85+yiwLHMBvNZocwEpt2y052bDT67fMm1JIS5M8A+Oc1gkvC5&#10;mun5wjzzYjaAq57z4lXxkssxwuYLFnxdwune9nmxP5MXa5P5pyyEBulFxdA8iynPRBMwcG2Bs3Cl&#10;ZiFaVFoABz3LtnzRmQDOWZ5FHL+epyCGyRT3Ecd0dQ1O28Sz5BwG8Vl9P7GIXd/tGpYtTvfoQD4Z&#10;e1v3TgwNnK5c27V8P7u+imkR4XSVwmLKrqSx62sxxGdsoRFpWLxMWFWrFnAYxoVGKqVxtZyNYprP&#10;oqecs3kc0RD6h3fCKNStchSlaOSQtW2TQFdaVmtsTizfkQZ3+mhsZTE6KHhZPY9YpomNoc5hTWE3&#10;6eWLspLGbS4RU1uyNAnPkzTFHbGOo1HKtUsKK5AGQZRXcpTpRQbOIY+D78GfnEg4LmYZr2+6gnAg&#10;msGpbD0hzbW5cBPhvocen97waN+565OzpALoSpMMXHaj/2KizvIQDEMHFU1SuQ32THNxKEJQAsuJ&#10;HXYBTbyKw7kWJsK2pmf5AJhhAghleYZr+H1do+kMoDWouK5xVn2ZVDE6mlg3OODbmVgMc5+F6YCm&#10;RUylzdWF0OW23VVvcRY2BoL+KFxQOmO1mCwQUnBpCl+dsPAKHBS6j2se3hewETP+RtfmgL1Dvfzm&#10;gvJI19JPcnByn9hiBVe4Yzt9E3b45pnJ5hmaB9DUUK/AVLg5qiTAXxQ8mcXwJOlwOXsKMDRN0GfX&#10;vUIIQxw4GiBYO4BgPgggKBh1HYI9APdUIKoAwXNaENoBgkS0XSjqAAFeDYhs+wABX8brpdcBQs28&#10;7B1AUNAJROJ4DMF1bckQXNvrAKEmJx1DEDTjfhgCvlo6QMBIZDNkADIuQzEVMijoPCogQMgAXYGQ&#10;wfVNjAY7hgD0tAsZ7g0Q3IYIdyFDS0MAuUMCwmr5+2p5vVr+sFr+uVr+trr+frX8ebX8Z3X902r5&#10;12r562r5tt6+hmt+wf+34srlj5qyLoDIKJdqTrDIazVHCQ4YX76+KkC5aekN8hYB1/v1BsnpHFtG&#10;xBjkSs3GtiDGEFDiWFZfhvoq2CAuxLlC7mkC/kYnaoSFWnsoK05FSDdieQ5ck3EZ2e1RInImZAgM&#10;xKVK4Dumc4NIwGcTpVBAtOk/8+qApyU0gBZXR/U3RPhahdaiQqmBmHaoZ1EI0WwEgbvYkipJLQAs&#10;JEeWSIoa4be+4Z95Z559Ypvu2YltjMcnT89H9ol7TvrO2BqPRmPyneg5sQdxEoZRLkbW6JXEvp1u&#10;VSunUmlUiqWyUq/dugzyF6BTgBAAM3UTsZeLVIxOOAVIaUcLocFfmvUAzv33avnHf60EWBJyAaDj&#10;ib7e3wLYcHnT9CWddnyQMNARG5e3fa/WKA+4fJrkQlMEAnaz3KamTwhMwvPuz8k7L97ITLyT4r5P&#10;GQatb4vmEXSH2kOPF/gRw6kjP8dzEfM3iJ4NChCiswtkUDrBHnzutOFa9+6koENSkELijui1iJ6/&#10;CwkPky3qe57MsXmkj7xxAxH6ChHcA6+vDhE6REACuU577ROHkXWLN1+HCJuIAIxghyQ8ULrIMkgD&#10;CUBsW3yWuE7NZ/tGRxKw2EQypXYKtRVRdiThEEmoC1A6SJARa1NRIso4tuOGh0kYEcN2pKrjO/Z2&#10;xqgPaouMG/odJHSQUIeObUB855qSdYDc0YQWTYBleBdFTIb0R5PEPA/ogVCB+w7BlNY6qnCgAPJW&#10;KnAniW3Vj35Awi5RtVEij3F7YZeo6OEoyq7jCl8FN7ZtspXMcNym+vRAaNy58Qfsxqqi573ydUQR&#10;4Pvz6r0JO9CE6yprh1i4vNZYDQWaMEKRsZMJwqa+eqc4cAL1vipbZ60TGSKjMQvrNxYNvwJGO81S&#10;KL2Hul9tswQV0x6Yg2pygeLW/zfrcftArMvzHTfPJ6pPJKsRtbuYRtFqZ7xfyrJ3VfgeZK+RwPiQ&#10;MWlpIKZvAQnr0tgfQhobREr85gaRp/4+SHzUs7mPae/1V0yn/wIAAP//AwBQSwMEFAAGAAgAAAAh&#10;AGL0CHHhAAAACgEAAA8AAABkcnMvZG93bnJldi54bWxMj01PwzAMhu9I/IfISNxY2pV9UJpO0wSc&#10;pklsSIib13httSapmqzt/j3eCY728+r142w1mkb01PnaWQXxJAJBtnC6tqWCr8P70xKED2g1Ns6S&#10;git5WOX3dxmm2g32k/p9KAWXWJ+igiqENpXSFxUZ9BPXkmV2cp3BwGNXSt3hwOWmkdMomkuDteUL&#10;Fba0qag47y9GwceAwzqJ3/rt+bS5/hxmu+9tTEo9PozrVxCBxvAXhps+q0POTkd3sdqLRsF8MeOk&#10;guQlAXHjyTLmzZHJ83QBMs/k/xfyXwAAAP//AwBQSwECLQAUAAYACAAAACEAtoM4kv4AAADhAQAA&#10;EwAAAAAAAAAAAAAAAAAAAAAAW0NvbnRlbnRfVHlwZXNdLnhtbFBLAQItABQABgAIAAAAIQA4/SH/&#10;1gAAAJQBAAALAAAAAAAAAAAAAAAAAC8BAABfcmVscy8ucmVsc1BLAQItABQABgAIAAAAIQBheLHv&#10;8wYAAA01AAAOAAAAAAAAAAAAAAAAAC4CAABkcnMvZTJvRG9jLnhtbFBLAQItABQABgAIAAAAIQBi&#10;9Ahx4QAAAAoBAAAPAAAAAAAAAAAAAAAAAE0JAABkcnMvZG93bnJldi54bWxQSwUGAAAAAAQABADz&#10;AAAAWwoAAAAA&#10;">
                <v:shape id="Text Box 1" o:spid="_x0000_s1030" type="#_x0000_t202" style="position:absolute;left:4211;top:4183;width:13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s4sMA&#10;AADcAAAADwAAAGRycy9kb3ducmV2LnhtbERPTWvCQBC9F/wPywi9FLMxSJGYVdQQ8NimBT0O2TEJ&#10;ZmdDdhtjf323UOhtHu9zst1kOjHS4FrLCpZRDIK4srrlWsHnR7FYg3AeWWNnmRQ8yMFuO3vKMNX2&#10;zu80lr4WIYRdigoa7/tUSlc1ZNBFticO3NUOBn2AQy31gPcQbjqZxPGrNNhyaGiwp2ND1a38Mgry&#10;y6rYv1ze8vZcrMrHwSXfp8Qo9Tyf9hsQnib/L/5zn3SYHy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s4sMAAADc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Pr="00635BB2" w:rsidRDefault="008B41BC" w:rsidP="00FC4C6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นายก อบต.</w:t>
                        </w:r>
                      </w:p>
                    </w:txbxContent>
                  </v:textbox>
                </v:shape>
                <v:shape id="Text Box 2" o:spid="_x0000_s1031" type="#_x0000_t202" style="position:absolute;left:1526;top:651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XDsQA&#10;AADcAAAADwAAAGRycy9kb3ducmV2LnhtbERPTWvCQBC9F/wPywheim5Mg5ToKtoQyLFNhXocstMk&#10;NDsbstsY/fXdQqG3ebzP2R0m04mRBtdaVrBeRSCIK6tbrhWc3/PlMwjnkTV2lknBjRwc9rOHHaba&#10;XvmNxtLXIoSwS1FB432fSumqhgy6le2JA/dpB4M+wKGWesBrCDedjKNoIw22HBoa7Omloeqr/DYK&#10;skuSHx8vr1n7kSfl7eTiexEbpRbz6bgF4Wny/+I/d6HD/OgJfp8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1w7EAAAA3A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Default="008B41BC" w:rsidP="00FC4C62">
                        <w:r>
                          <w:rPr>
                            <w:rFonts w:hint="cs"/>
                            <w:cs/>
                          </w:rPr>
                          <w:t xml:space="preserve"> รองนายก ฯ</w:t>
                        </w:r>
                      </w:p>
                    </w:txbxContent>
                  </v:textbox>
                </v:shape>
                <v:shape id="Text Box 3" o:spid="_x0000_s1032" type="#_x0000_t202" style="position:absolute;left:6641;top:648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PesIA&#10;AADcAAAADwAAAGRycy9kb3ducmV2LnhtbERPTYvCMBC9C/sfwgheZE0tRZZqFFcpeNS6sB6HZmyL&#10;zaQ0Uev++o0geJvH+5zFqjeNuFHnassKppMIBHFhdc2lgp9j9vkFwnlkjY1lUvAgB6vlx2CBqbZ3&#10;PtAt96UIIexSVFB536ZSuqIig25iW+LAnW1n0AfYlVJ3eA/hppFxFM2kwZpDQ4UtbSoqLvnVKNie&#10;kmw9Pu239W+W5I9vF//tYqPUaNiv5yA89f4tfrl3OsyPEn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E96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Default="008B41BC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Text Box 4" o:spid="_x0000_s1033" type="#_x0000_t202" style="position:absolute;left:4215;top:6929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q4cIA&#10;AADcAAAADwAAAGRycy9kb3ducmV2LnhtbERPTYvCMBC9C/sfwix4EU236CLVKK5S8Kh1QY9DM7bF&#10;ZlKaqNVfbxYWvM3jfc582Zla3Kh1lWUFX6MIBHFudcWFgt9DOpyCcB5ZY22ZFDzIwXLx0Ztjou2d&#10;93TLfCFCCLsEFZTeN4mULi/JoBvZhjhwZ9sa9AG2hdQt3kO4qWUcRd/SYMWhocSG1iXll+xqFGxO&#10;43Q1OO021TEdZ48fFz+3sVGq/9mtZiA8df4t/ndvdZgfTeD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Orh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Default="008B41BC" w:rsidP="00FC4C6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เลขานุการ 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4" type="#_x0000_t32" style="position:absolute;left:4312;top:5337;width:11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GSNMUAAADcAAAADwAAAGRycy9kb3ducmV2LnhtbERPTWvCQBC9F/wPywi9lLpRikp0DTFQ&#10;6k20WtrbkB2TYHY2ZNck7a/vCoXe5vE+Z50MphYdta6yrGA6iUAQ51ZXXCg4vb8+L0E4j6yxtkwK&#10;vslBshk9rDHWtucDdUdfiBDCLkYFpfdNLKXLSzLoJrYhDtzFtgZ9gG0hdYt9CDe1nEXRXBqsODSU&#10;2FBWUn493oyCr5e3y3T3kW5/skM2O18/nxb75qbU43hIVyA8Df5f/Ofe6TA/msP9mXCB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GSNMUAAADcAAAADwAAAAAAAAAA&#10;AAAAAAChAgAAZHJzL2Rvd25yZXYueG1sUEsFBgAAAAAEAAQA+QAAAJMDAAAAAA==&#10;" strokecolor="#4579b8">
                  <v:stroke endarrow="open"/>
                </v:shape>
                <v:line id="ตัวเชื่อมต่อตรง 7" o:spid="_x0000_s1035" style="position:absolute;visibility:visible;mso-wrap-style:square" from="2291,5920" to="727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yZs8AAAADcAAAADwAAAGRycy9kb3ducmV2LnhtbERPzYrCMBC+L/gOYQRv21QPutRGEVEQ&#10;XGStPsDQjE2xmZQm1vr2ZmFhb/Px/U6+Hmwjeup87VjBNElBEJdO11wpuF72n18gfEDW2DgmBS/y&#10;sF6NPnLMtHvymfoiVCKGsM9QgQmhzaT0pSGLPnEtceRurrMYIuwqqTt8xnDbyFmazqXFmmODwZa2&#10;hsp78bAKqm9H51bLY2/7n+ZSmOvJ7+5KTcbDZgki0BD+xX/ug47z0wX8PhMv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smbPAAAAA3AAAAA8AAAAAAAAAAAAAAAAA&#10;oQIAAGRycy9kb3ducmV2LnhtbFBLBQYAAAAABAAEAPkAAACOAwAAAAA=&#10;" strokecolor="#4579b8"/>
                <v:shape id="Text Box 10" o:spid="_x0000_s1036" type="#_x0000_t202" style="position:absolute;left:10541;top:5861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Ff8UA&#10;AADcAAAADwAAAGRycy9kb3ducmV2LnhtbESPT2vCQBDF7wW/wzKCl1I3DSKSuop/CHi0aUGPQ3aa&#10;hGZnQ3ar0U/vHAreZnhv3vvNcj24Vl2oD41nA+/TBBRx6W3DlYHvr/xtASpEZIutZzJwowDr1ehl&#10;iZn1V/6kSxErJSEcMjRQx9hlWoeyJodh6jti0X587zDK2lfa9niVcNfqNEnm2mHD0lBjR7uayt/i&#10;zxnYn2f55vV83DenfFbctiG9H1JnzGQ8bD5ARRri0/x/fbCCn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UV/xQAAANw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Default="008B41BC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37" type="#_x0000_t202" style="position:absolute;left:7886;top:8176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g5MIA&#10;AADcAAAADwAAAGRycy9kb3ducmV2LnhtbERPTYvCMBC9C/sfwix4EU23iKzVKK5S8Kh1QY9DM7bF&#10;ZlKaqNVfbxYWvM3jfc582Zla3Kh1lWUFX6MIBHFudcWFgt9DOvwG4TyyxtoyKXiQg+XiozfHRNs7&#10;7+mW+UKEEHYJKii9bxIpXV6SQTeyDXHgzrY16ANsC6lbvIdwU8s4iibSYMWhocSG1iXll+xqFGxO&#10;43Q1OO021TEdZ48fFz+3sVGq/9mtZiA8df4t/ndvdZgfTeH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eDk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Default="008B41BC" w:rsidP="00FC4C62">
                        <w:r>
                          <w:rPr>
                            <w:rFonts w:hint="cs"/>
                            <w:cs/>
                          </w:rPr>
                          <w:t xml:space="preserve"> รองประธานสภาฯ</w:t>
                        </w:r>
                      </w:p>
                    </w:txbxContent>
                  </v:textbox>
                </v:shape>
                <v:shape id="Text Box 12" o:spid="_x0000_s1038" type="#_x0000_t202" style="position:absolute;left:13016;top:8191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fpMUA&#10;AADcAAAADwAAAGRycy9kb3ducmV2LnhtbESPQWvCQBCF70L/wzJCL6Ibg5QSXcVWAh5rLOhxyI5J&#10;MDsbsluN/fWdg9DbDO/Ne9+sNoNr1Y360Hg2MJ8loIhLbxuuDHwf8+k7qBCRLbaeycCDAmzWL6MV&#10;Ztbf+UC3IlZKQjhkaKCOscu0DmVNDsPMd8SiXXzvMMraV9r2eJdw1+o0Sd60w4alocaOPmsqr8WP&#10;M7A7L/Lt5Py1a075onh8hPR3nzpjXsfDdgkq0hD/zc/rvRX8u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t+kxQAAANw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Default="008B41BC" w:rsidP="00FC4C6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เลขานุการสภา ฯ</w:t>
                        </w:r>
                      </w:p>
                    </w:txbxContent>
                  </v:textbox>
                </v:shape>
                <v:shape id="Text Box 13" o:spid="_x0000_s1039" type="#_x0000_t202" style="position:absolute;left:10452;top:9542;width:17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6P8IA&#10;AADcAAAADwAAAGRycy9kb3ducmV2LnhtbERPTYvCMBC9C/sfwix4EU1bRJZqFHel4FGrsB6HZmyL&#10;zaQ0Uev++o0geJvH+5zFqjeNuFHnassK4kkEgriwuuZSwfGQjb9AOI+ssbFMCh7kYLX8GCww1fbO&#10;e7rlvhQhhF2KCirv21RKV1Rk0E1sSxy4s+0M+gC7UuoO7yHcNDKJopk0WHNoqLCln4qKS341Cjan&#10;abYenXab+jeb5o9vl/xtE6PU8LNfz0F46v1b/HJvdZgfx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no/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8B41BC" w:rsidRDefault="008B41BC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สมาชิกสภา อบต.</w:t>
                        </w:r>
                      </w:p>
                    </w:txbxContent>
                  </v:textbox>
                </v:shape>
                <v:line id="ตัวเชื่อมต่อตรง 15" o:spid="_x0000_s1040" style="position:absolute;visibility:visible;mso-wrap-style:square" from="8805,7514" to="13815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Ks9sEAAADcAAAADwAAAGRycy9kb3ducmV2LnhtbERPzWrCQBC+C32HZYTedJMcSkldRcSC&#10;YCkm8QGG7DQbzM6G7JrEt+8WhN7m4/udzW62nRhp8K1jBek6AUFcO91yo+Bafa7eQfiArLFzTAoe&#10;5GG3fVlsMNdu4oLGMjQihrDPUYEJoc+l9LUhi37teuLI/bjBYohwaKQecIrhtpNZkrxJiy3HBoM9&#10;HQzVt/JuFTRfjopey/Nox0tXleb67Y83pV6X8/4DRKA5/Iuf7pOO89MM/p6JF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qz2wQAAANwAAAAPAAAAAAAAAAAAAAAA&#10;AKECAABkcnMvZG93bnJldi54bWxQSwUGAAAAAAQABAD5AAAAjwMAAAAA&#10;" strokecolor="#4579b8"/>
                <v:line id="ตัวเชื่อมต่อตรง 18" o:spid="_x0000_s1041" style="position:absolute;visibility:visible;mso-wrap-style:square" from="5610,4417" to="1125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4JbcAAAADcAAAADwAAAGRycy9kb3ducmV2LnhtbERP22rCQBB9L/gPywh9qxtbEImuIqJQ&#10;aBFz+YAhO2aD2dmQ3Sbp33cLgm9zONfZ7ifbioF63zhWsFwkIIgrpxuuFZTF+W0Nwgdkja1jUvBL&#10;Hva72csWU+1GzmjIQy1iCPsUFZgQulRKXxmy6BeuI47czfUWQ4R9LXWPYwy3rXxPkpW02HBsMNjR&#10;0VB1z3+sgvrbUdZp+TXY4doWuSkv/nRX6nU+HTYgAk3hKX64P3Wcv/yA/2fiBXL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OCW3AAAAA3AAAAA8AAAAAAAAAAAAAAAAA&#10;oQIAAGRycy9kb3ducmV2LnhtbFBLBQYAAAAABAAEAPkAAACOAwAAAAA=&#10;" strokecolor="#4579b8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42" type="#_x0000_t34" style="position:absolute;left:10526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8rTcEAAADcAAAADwAAAGRycy9kb3ducmV2LnhtbERPTYvCMBC9C/6HMII3TXV11WoU2WXB&#10;g5etotehGdtiM6lN1PrvjSB4m8f7nMWqMaW4Ue0KywoG/QgEcWp1wZmC/e6vNwXhPLLG0jIpeJCD&#10;1bLdWmCs7Z3/6Zb4TIQQdjEqyL2vYildmpNB17cVceBOtjboA6wzqWu8h3BTymEUfUuDBYeGHCv6&#10;ySk9J1ejgOTkOMNHtPmaNb/J5bAeb8/jSqlup1nPQXhq/Ef8dm90mD8YweuZcIF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tNwQAAANwAAAAPAAAAAAAAAAAAAAAA&#10;AKECAABkcnMvZG93bnJldi54bWxQSwUGAAAAAAQABAD5AAAAjwMAAAAA&#10;" strokecolor="#4579b8">
                  <v:stroke endarrow="open"/>
                </v:shape>
                <v:shape id="AutoShape 138" o:spid="_x0000_s1043" type="#_x0000_t32" style="position:absolute;left:9837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ansQAAADcAAAADwAAAGRycy9kb3ducmV2LnhtbERPTWvCQBC9F/wPywi9lLqJVCvRVTRQ&#10;6k3UVvQ2ZMckmJ0N2VWjv94tCL3N433OZNaaSlyocaVlBXEvAkGcWV1yruBn+/U+AuE8ssbKMim4&#10;kYPZtPMywUTbK6/psvG5CCHsElRQeF8nUrqsIIOuZ2viwB1tY9AH2ORSN3gN4aaS/SgaSoMlh4YC&#10;a0oLyk6bs1Fw+Pg+xsvdfHFP12n/97R/+1zVZ6Veu+18DMJT6//FT/dSh/nxAP6eCR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CpqexAAAANwAAAAPAAAAAAAAAAAA&#10;AAAAAKECAABkcnMvZG93bnJldi54bWxQSwUGAAAAAAQABAD5AAAAkgMAAAAA&#10;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  <w:cs/>
        </w:rPr>
      </w:pPr>
    </w:p>
    <w:p w:rsidR="00FC4C62" w:rsidRPr="00FC4C62" w:rsidRDefault="00AA5197" w:rsidP="00FC4C62">
      <w:pPr>
        <w:tabs>
          <w:tab w:val="left" w:pos="24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9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5ABA" id="ลูกศรเชื่อมต่อแบบตรง 9" o:spid="_x0000_s1026" type="#_x0000_t32" style="position:absolute;margin-left:321pt;margin-top:14.1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YBcAIAAI0EAAAOAAAAZHJzL2Uyb0RvYy54bWysVMGO0zAQvSPxD5bvbZpuuttGm64gabks&#10;UGmXD3Bjp7FI7Mh2m1YICU4g7nvhhhASF86kf5NPYeymhYULQkiVO7bHb968mcnl1bYs0IYpzaWI&#10;sN8fYMREKikXqwi/uJ33xhhpQwQlhRQswjum8dX04YPLugrZUOayoEwhABE6rKsI58ZUoefpNGcl&#10;0X1ZMQGXmVQlMbBVK48qUgN6WXjDweDcq6WilZIp0xpOk8Mlnjr8LGOpeZ5lmhlURBi4Gbcqty7t&#10;6k0vSbhSpMp52tEg/8CiJFxA0BNUQgxBa8X/gCp5qqSWmemnsvRklvGUuRwgG3/wWzY3OamYywXE&#10;0dVJJv3/YNNnm4VCnEZ4MsFIkBJq1DZf2mbfNm/b5mvbfG73b9rmQ9t8b/fv2+Zb23xqm7vO3oPP&#10;R/e7s57NOzSxktaVDgE5FgtlRUm34qa6lulLjYSMcyJWzKV2u6sgnG9fePee2I2ugNiyfiop+JC1&#10;kU7fbaZKCwnKoa0r4+5URrY1KD0cpnB6NhoGw5EDJ+HxXaW0ecJkiawRYW0U4avcxFII6BWpfBeF&#10;bK61saxIeHxggwo550XhWqYQqAbNRhDA3mhZcGov3UatlnGh0IZA0wWji8njccfinpuSa0EdWM4I&#10;nXW2IbwAGxmnDVFK1tiGKhnFqGAwZNY6cCuEDQdpA9vOOjTdq8lgMhvPxkEvGJ7PesEgSXqP5nHQ&#10;O5/7F6PkLInjxH9tmftBmHNKmbDkjwPgB3/XYN0oHlr3NAInlbz76E5OIHv8d6Rd3W2pD02zlHS3&#10;UDY72wLQ8865m087VL/undfPr8j0BwAAAP//AwBQSwMEFAAGAAgAAAAhAL+Gs67cAAAACQEAAA8A&#10;AABkcnMvZG93bnJldi54bWxMj8FOwzAQRO9I/IO1SFwQdUggTUM2FUL0xImAxNWNlzgiXlux24a/&#10;x4gDHGdnNPum2S52Ekeaw+gY4WaVgSDunR55QHh73V1XIEJUrNXkmBC+KMC2PT9rVK3diV/o2MVB&#10;pBIOtUIwMfpaytAbsiqsnCdO3oebrYpJzoPUszqlcjvJPMtKadXI6YNRnh4N9Z/dwSKsy263qeTz&#10;Znkvnq74LnoqjEe8vFge7kFEWuJfGH7wEzq0iWnvDqyDmBDK2zxtiQh5lYNIgd/DHqEq1iDbRv5f&#10;0H4DAAD//wMAUEsBAi0AFAAGAAgAAAAhALaDOJL+AAAA4QEAABMAAAAAAAAAAAAAAAAAAAAAAFtD&#10;b250ZW50X1R5cGVzXS54bWxQSwECLQAUAAYACAAAACEAOP0h/9YAAACUAQAACwAAAAAAAAAAAAAA&#10;AAAvAQAAX3JlbHMvLnJlbHNQSwECLQAUAAYACAAAACEAfuVmAXACAACNBAAADgAAAAAAAAAAAAAA&#10;AAAuAgAAZHJzL2Uyb0RvYy54bWxQSwECLQAUAAYACAAAACEAv4azrt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9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FFBA" id="ลูกศรเชื่อมต่อแบบตรง 8" o:spid="_x0000_s1026" type="#_x0000_t32" style="position:absolute;margin-left:1in;margin-top:14.1pt;width:0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2OlcAIAAI0EAAAOAAAAZHJzL2Uyb0RvYy54bWysVM2O0zAQviPxDpbv3TTddLeNNl1B0nJZ&#10;oNIuD+DGTmOR2JbtbVohJDiBuO+FG0JIXDiTvk0ehbH7AwsXhJAqd2yPv/nmm5lcXK7rCq2YNlyK&#10;BIcnfYyYyCXlYpngFzez3ggjY4mgpJKCJXjDDL6cPHxw0aiYDWQpK8o0AhBh4kYluLRWxUFg8pLV&#10;xJxIxQRcFlLXxMJWLwOqSQPodRUM+v2zoJGaKi1zZgycZrtLPPH4RcFy+7woDLOoSjBws37Vfl24&#10;NZhckHipiSp5vqdB/oFFTbiAoEeojFiCbjX/A6rmuZZGFvYkl3Ugi4LnzOcA2YT937K5LoliPhcQ&#10;x6ijTOb/webPVnONOE3wGColSA016tovXbvt2rdd+7VrP3fbN137oWu/d9v3Xfutaz917d3e3oLP&#10;R/+7c57tOzRykjbKxICcirl2ouRrca2uZP7SICHTkogl86ndbBSEC92L4N4TtzEKiC2ap5KCD7m1&#10;0uu7LnTtIEE5tPZl3BzLyNYW5bvDHE5Ph4NoMPTgJD68U9rYJ0zWyBkJNlYTvixtKoWAXpE69FHI&#10;6spYx4rEhwcuqJAzXlW+ZSqBGtBsCAHcjZEVp+7Sb/RykVYarQg0XTQ8Hz/2ogDYPTctbwX1YCUj&#10;dLq3LeEV2Mh6bYjWssEuVM0oRhWDIXPWjlslXDhIG9jurV3TvRr3x9PRdBT1osHZtBf1s6z3aJZG&#10;vbNZeD7MTrM0zcLXjnkYxSWnlAlH/jAAYfR3DbYfxV3rHkfgqFJwH93LCWQP/560r7sr9a5pFpJu&#10;5tpl51oAet477+fTDdWve+/18ysy+QEAAP//AwBQSwMEFAAGAAgAAAAhAJnqpaTcAAAACQEAAA8A&#10;AABkcnMvZG93bnJldi54bWxMj8FOwzAQRO9I/IO1SFwQdUhKm4Y4FUL0xImAxHUbL3FEvLZitw1/&#10;j8sFjjM7mn1Tb2c7iiNNYXCs4G6RgSDunB64V/D+trstQYSIrHF0TAq+KcC2ubyosdLuxK90bGMv&#10;UgmHChWYGH0lZegMWQwL54nT7dNNFmOSUy/1hKdUbkeZZ9lKWhw4fTDo6clQ99UerIL1qt1tSvmy&#10;mT+K5xu+j54K45W6vpofH0BEmuNfGM74CR2axLR3B9ZBjEkvl2lLVJCXOYhz4NfYKyiLNcimlv8X&#10;ND8AAAD//wMAUEsBAi0AFAAGAAgAAAAhALaDOJL+AAAA4QEAABMAAAAAAAAAAAAAAAAAAAAAAFtD&#10;b250ZW50X1R5cGVzXS54bWxQSwECLQAUAAYACAAAACEAOP0h/9YAAACUAQAACwAAAAAAAAAAAAAA&#10;AAAvAQAAX3JlbHMvLnJlbHNQSwECLQAUAAYACAAAACEA++9jpXACAACNBAAADgAAAAAAAAAAAAAA&#10;AAAuAgAAZHJzL2Uyb0RvYy54bWxQSwECLQAUAAYACAAAACEAmeqlpN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tabs>
          <w:tab w:val="left" w:pos="9330"/>
          <w:tab w:val="left" w:pos="1162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FC4C62" w:rsidRPr="00FC4C62" w:rsidRDefault="00AA5197" w:rsidP="00FC4C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97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DCC6" id="ลูกศรเชื่อมต่อแบบตรง 16" o:spid="_x0000_s1026" type="#_x0000_t32" style="position:absolute;margin-left:381.1pt;margin-top:18pt;width:33.15pt;height:0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2efAIAAJwEAAAOAAAAZHJzL2Uyb0RvYy54bWysVM2O0zAQviPxDpbvbZKSdtto0xUkLZcF&#10;VtrlAVzbaSISO7K9TSuExJ5A3PfCDSEkLpxJ3yaPwtj92V24IERVuWPP+PM338z09GxdlWjFlS6k&#10;iHHQ9zHigkpWiGWMX1/Ne2OMtCGCkVIKHuMN1/hs+vjRaVNHfCBzWTKuEIAIHTV1jHNj6sjzNM15&#10;RXRf1lyAM5OqIga2aukxRRpAr0pv4Psjr5GK1UpSrjWcpjsnnjr8LOPUvMoyzQ0qYwzcjFuVWxd2&#10;9aanJFoqUucF3dMg/8CiIoWAR49QKTEEXaviD6iqoEpqmZk+lZUns6yg3OUA2QT+b9lc5qTmLhcQ&#10;R9dHmfT/g6UvVxcKFSzGkxOMBKmgRl37rWu3XXvTtd+79mu3fd+1n7r2Z7f92LU/uvZL197u7S3E&#10;fHbfWxvZfkDByGra1DoC6ERcKKsKXYvL+lzSNxoJmeRELLnL7WpTw3uBveE9uGI3ugZmi+aFZBBD&#10;ro10Aq8zVSEloZDD0LcfdwpCorWr6uZYVb42iMJhOAh8f4gRPbg8ElkUS6xW2jznskLWiLE2ihTL&#10;3CRSCGgdqQKHTlbn2liOdxfsZSHnRVm6DioFakDC4WDoLmhZFsw6bZhWy0VSKrQi0IPh8GTybOwS&#10;Bs/9MCWvBXNgOSdstrcNKUqwkXFKEaVkg+1TFWcYlRxmzlo7bqWwz0HawHZv7Xrw7cSfzMazcdgL&#10;B6NZL/TTtPd0noS90Tw4GaZP0iRJg3eWeRBGecEYF5b8YR6C8O/6bT+Zu04+TsRRJe8hupMTyB5+&#10;HWnXBbbwuxZaSLa5UDY72xAwAi54P652xu7vXdTdn8r0FwAAAP//AwBQSwMEFAAGAAgAAAAhAO4A&#10;H4/bAAAACAEAAA8AAABkcnMvZG93bnJldi54bWxMj0FLw0AUhO+C/2F5gje7aanRxmyKClLx1qrg&#10;cZs8s6HZ90J2k6b/3ice6nGYYeabfD35Vo3Yh4bJwHyWgEIquWqoNvDx/nJzDypES5VtmdDACQOs&#10;i8uL3GYVH2mL4y7WSkooZNaAi7HLtA6lQ2/DjDsk8b659zaK7Gtd9fYo5b7ViyRJtbcNyYKzHT47&#10;LA+7wRtY1puBcTx9uafX7ScfUn5zGzbm+mp6fAAVcYrnMPziCzoUwrTngaqgWgN3q9ulRA0s5IH4&#10;f3pvIF3NQRe5/n+g+AEAAP//AwBQSwECLQAUAAYACAAAACEAtoM4kv4AAADhAQAAEwAAAAAAAAAA&#10;AAAAAAAAAAAAW0NvbnRlbnRfVHlwZXNdLnhtbFBLAQItABQABgAIAAAAIQA4/SH/1gAAAJQBAAAL&#10;AAAAAAAAAAAAAAAAAC8BAABfcmVscy8ucmVsc1BLAQItABQABgAIAAAAIQA0sZ2efAIAAJwEAAAO&#10;AAAAAAAAAAAAAAAAAC4CAABkcnMvZTJvRG9jLnhtbFBLAQItABQABgAIAAAAIQDuAB+P2wAAAAgB&#10;AAAPAAAAAAAAAAAAAAAAANYEAABkcnMvZG93bnJldi54bWxQSwUGAAAAAAQABADzAAAA3gUAAAAA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96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0A7F" id="ลูกศรเชื่อมต่อแบบตรง 17" o:spid="_x0000_s1026" type="#_x0000_t32" style="position:absolute;margin-left:631.6pt;margin-top:18pt;width:33.15pt;height:0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gufAIAAJwEAAAOAAAAZHJzL2Uyb0RvYy54bWysVM2O0zAQviPxDpbvbZKSdtto0xUkLZcF&#10;VtrlAVzbaSISO7K9TSuExJ5A3PfCDSEkLpxJ3yaPwtj92V24IERVuWPP+PM338z09GxdlWjFlS6k&#10;iHHQ9zHigkpWiGWMX1/Ne2OMtCGCkVIKHuMN1/hs+vjRaVNHfCBzWTKuEIAIHTV1jHNj6sjzNM15&#10;RXRf1lyAM5OqIga2aukxRRpAr0pv4Psjr5GK1UpSrjWcpjsnnjr8LOPUvMoyzQ0qYwzcjFuVWxd2&#10;9aanJFoqUucF3dMg/8CiIoWAR49QKTEEXaviD6iqoEpqmZk+lZUns6yg3OUA2QT+b9lc5qTmLhcQ&#10;R9dHmfT/g6UvVxcKFSzGkxFGglRQo6791rXbrr3p2u9d+7Xbvu/aT137s9t+7NofXfula2/39hZi&#10;PrvvrY1sP6DgxGra1DoC6ERcKKsKXYvL+lzSNxoJmeRELLnL7WpTw3uBveE9uGI3ugZmi+aFZBBD&#10;ro10Aq8zVSEloZDD0LcfdwpCorWr6uZYVb42iMJhOAh8f4gRPbg8ElkUS6xW2jznskLWiLE2ihTL&#10;3CRSCGgdqQKHTlbn2liOdxfsZSHnRVm6DioFakDC4WDoLmhZFsw6bZhWy0VSKrQi0IPh8GTybOwS&#10;Bs/9MCWvBXNgOSdstrcNKUqwkXFKEaVkg+1TFWcYlRxmzlo7bqWwz0HawHZv7Xrw7cSfzMazcdgL&#10;B6NZL/TTtPd0noS90Tw4GaZP0iRJg3eWeRBGecEYF5b8YR6C8O/6bT+Zu04+TsRRJe8hupMTyB5+&#10;HWnXBbbwuxZaSLa5UDY72xAwAi54P652xu7vXdTdn8r0FwAAAP//AwBQSwMEFAAGAAgAAAAhACpC&#10;XkHcAAAACgEAAA8AAABkcnMvZG93bnJldi54bWxMj0FLw0AQhe+C/2EZwZvdNJRgYzZFBal4a1Xw&#10;uE3GbGh2JmQ3afrvneJBj+/Nx5v3is3sOzXhEFomA8tFAgqp4rqlxsDH+8vdPagQLdW2Y0IDZwyw&#10;Ka+vCpvXfKIdTvvYKAmhkFsDLsY+1zpUDr0NC+6R5PbNg7dR5NDoerAnCfedTpMk0962JB+c7fHZ&#10;YXXcj97AqtmOjNP5yz297j75mPGb27Ixtzfz4wOoiHP8g+FSX6pDKZ0OPFIdVCc6XWcrYQ2kMuEC&#10;/BoHA9l6Cbos9P8J5Q8AAAD//wMAUEsBAi0AFAAGAAgAAAAhALaDOJL+AAAA4QEAABMAAAAAAAAA&#10;AAAAAAAAAAAAAFtDb250ZW50X1R5cGVzXS54bWxQSwECLQAUAAYACAAAACEAOP0h/9YAAACUAQAA&#10;CwAAAAAAAAAAAAAAAAAvAQAAX3JlbHMvLnJlbHNQSwECLQAUAAYACAAAACEAJe/oLnwCAACcBAAA&#10;DgAAAAAAAAAAAAAAAAAuAgAAZHJzL2Uyb0RvYy54bWxQSwECLQAUAAYACAAAACEAKkJeQdwAAAAK&#10;AQAADwAAAAAAAAAAAAAAAADWBAAAZHJzL2Rvd25yZXYueG1sUEsFBgAAAAAEAAQA8wAAAN8FAAAA&#10;AA==&#10;" strokecolor="#4579b8">
                <v:stroke endarrow="open"/>
              </v:shape>
            </w:pict>
          </mc:Fallback>
        </mc:AlternateContent>
      </w:r>
    </w:p>
    <w:p w:rsidR="00FC4C62" w:rsidRPr="00FC4C62" w:rsidRDefault="00FC4C62" w:rsidP="00FC4C62">
      <w:pPr>
        <w:tabs>
          <w:tab w:val="left" w:pos="1032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โครงสร้างการแบ่งส่วน</w:t>
      </w: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ราชการ</w:t>
      </w:r>
      <w:r w:rsidR="008B41BC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องค์การบริหารส่วนตำบลชะแมบ</w:t>
      </w:r>
    </w:p>
    <w:p w:rsidR="00FC4C62" w:rsidRPr="00FC4C62" w:rsidRDefault="00AA5197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187960</wp:posOffset>
                </wp:positionV>
                <wp:extent cx="9658985" cy="3764915"/>
                <wp:effectExtent l="27940" t="20320" r="38100" b="53340"/>
                <wp:wrapNone/>
                <wp:docPr id="30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985" cy="3764915"/>
                          <a:chOff x="1199" y="3002"/>
                          <a:chExt cx="15211" cy="5929"/>
                        </a:xfrm>
                      </wpg:grpSpPr>
                      <wps:wsp>
                        <wps:cNvPr id="30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002"/>
                            <a:ext cx="2670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ปลัด อบต.</w:t>
                              </w:r>
                            </w:p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นักบริหารงาน  อบต.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7251"/>
                            <a:ext cx="253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cs/>
                                </w:rPr>
                              </w:pPr>
                              <w:r w:rsidRPr="009809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สำนักงานปลัด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อบต.</w:t>
                              </w:r>
                            </w:p>
                            <w:p w:rsidR="008B41BC" w:rsidRPr="00604587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  <w:r w:rsidRPr="00604587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หัวหน้าสำนักปลัด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 xml:space="preserve"> อบต.     (</w:t>
                              </w:r>
                              <w:r w:rsidRPr="00604587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ทั่วไป 6)</w:t>
                              </w:r>
                            </w:p>
                            <w:p w:rsidR="008B41BC" w:rsidRPr="00604587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7251"/>
                            <a:ext cx="267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8"/>
                                  <w:szCs w:val="8"/>
                                </w:rPr>
                              </w:pPr>
                            </w:p>
                            <w:p w:rsidR="008B41BC" w:rsidRPr="00F50CC5" w:rsidRDefault="008B41BC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50CC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กองคลัง</w:t>
                              </w:r>
                            </w:p>
                            <w:p w:rsidR="008B41BC" w:rsidRPr="00F701FB" w:rsidRDefault="008B41BC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ผู้อำนวยการกองคลัง</w:t>
                              </w:r>
                            </w:p>
                            <w:p w:rsidR="008B41BC" w:rsidRPr="00F701FB" w:rsidRDefault="008B41BC" w:rsidP="00FC4C62">
                              <w:pPr>
                                <w:spacing w:after="0" w:line="0" w:lineRule="atLeast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คลัง</w:t>
                              </w:r>
                              <w:r w:rsidRPr="00F701FB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7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7251"/>
                            <a:ext cx="265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8B41BC" w:rsidRPr="00380E70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380E7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กองช่าง</w:t>
                              </w:r>
                            </w:p>
                            <w:p w:rsidR="008B41BC" w:rsidRPr="00524440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ผู้อำนวยการกองช่าง</w:t>
                              </w:r>
                            </w:p>
                            <w:p w:rsidR="008B41BC" w:rsidRPr="00524440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</w:t>
                              </w:r>
                              <w:r w:rsidRPr="0052444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นักบริหารงานช่าง 7</w:t>
                              </w: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0" y="7251"/>
                            <a:ext cx="348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8B41BC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0B436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ส่วนการศึกษา ศาสนาและวัฒนธรรม</w:t>
                              </w:r>
                            </w:p>
                            <w:p w:rsidR="008B41BC" w:rsidRPr="004507FC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507FC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หัวหน้าส่วนการศึกษา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ฯ</w:t>
                              </w:r>
                            </w:p>
                            <w:p w:rsidR="008B41BC" w:rsidRPr="004507FC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507FC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(นักบริหารการศึกษา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ฯ</w:t>
                              </w:r>
                              <w:r w:rsidRPr="004507FC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7251"/>
                            <a:ext cx="309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8B41BC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50CC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ส่วนสาธารณสุข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และสิ่งแวดล้อม</w:t>
                              </w:r>
                            </w:p>
                            <w:p w:rsidR="008B41BC" w:rsidRPr="00905657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</w:t>
                              </w:r>
                              <w:r w:rsidRPr="00C5716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หัวหน้าส่วนสาธารณสุขและสิ่งแวดล้อม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  <w:p w:rsidR="008B41BC" w:rsidRPr="00C57167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(นักบริหารงานสาธารณสุข ฯ 6)</w:t>
                              </w:r>
                            </w:p>
                            <w:p w:rsidR="008B41BC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8B41BC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8B41BC" w:rsidRPr="00C57167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8B41BC" w:rsidRPr="00F50CC5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  <w:p w:rsidR="008B41BC" w:rsidRPr="00A41CEA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ลูกศรเชื่อมต่อแบบตรง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13" y="6587"/>
                            <a:ext cx="1228" cy="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ตัวเชื่อมต่อตรง 29"/>
                        <wps:cNvCnPr>
                          <a:cxnSpLocks noChangeShapeType="1"/>
                        </wps:cNvCnPr>
                        <wps:spPr bwMode="auto">
                          <a:xfrm>
                            <a:off x="2415" y="6369"/>
                            <a:ext cx="121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ลูกศรเชื่อมต่อแบบตรง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78" y="6807"/>
                            <a:ext cx="8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ลูกศรเชื่อมต่อแบบตรง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08" y="6828"/>
                            <a:ext cx="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ลูกศรเชื่อมต่อแบบตรง 3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939" y="6785"/>
                            <a:ext cx="83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ลูกศรเชื่อมต่อแบบตรง 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4158" y="6806"/>
                            <a:ext cx="87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4816"/>
                            <a:ext cx="2670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รอง</w:t>
                              </w: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ปลัด อบต.</w:t>
                              </w:r>
                            </w:p>
                            <w:p w:rsidR="008B41BC" w:rsidRPr="00F701FB" w:rsidRDefault="008B41BC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นักบริหารงาน  อบต.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14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113" y="4508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8421" y="4510"/>
                            <a:ext cx="4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615" y="4201"/>
                            <a:ext cx="2817" cy="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B41BC" w:rsidRPr="00A90FE3" w:rsidRDefault="008B41BC" w:rsidP="00FC4C6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90FE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หน่วยงานตรวจสอบภายใน</w:t>
                              </w:r>
                            </w:p>
                            <w:p w:rsidR="008B41BC" w:rsidRDefault="008B41BC" w:rsidP="00FC4C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44" style="position:absolute;margin-left:17.4pt;margin-top:14.8pt;width:760.55pt;height:296.45pt;z-index:251799552" coordorigin="1199,3002" coordsize="15211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c5cAcAAFs8AAAOAAAAZHJzL2Uyb0RvYy54bWzsW0tv5EQQviPxH1q+Z8ft19ijnax2J8mC&#10;tMBKu4hzx/bMGPyi7exMQEhwAnHfCzeEEFw4cGLyb+anUFVte+wks3mRCQhH0cjPflRXfV1VX/nx&#10;k2USszehLKIsHWv8ka6xMPWzIEpnY+3T10d7rsaKUqSBiLM0HGunYaE92X//vceLfBQa2TyLg1Ay&#10;aCQtRot8rM3LMh8NBoU/DxNRPMryMIWb00wmooRTORsEUiyg9SQeGLruDBaZDHKZ+WFRwNUDdVPb&#10;p/an09AvP5lOi7Bk8ViDsZX0K+n3GH8H+4/FaCZFPo/8ahjiFqNIRJRCp01TB6IU7ERGF5pKIl9m&#10;RTYtH/lZMsim08gPaQ4wG66fm81zmZ3kNJfZaDHLGzGBaM/J6dbN+h+/eSlZFIw1Uzc1looEFon6&#10;ZYZH4lnksxE89Vzmr/KXUs0RDl9k/hcFSG9w/j6ez9TD7HjxURZAg+KkzEg8y6lMsAmYOFvSKpw2&#10;qxAuS+bDRc+xXc+1NebDPXPoWB631Tr5c1hMfI9zz9MY3tZ1o753WL3PbYNz9bbtGR7eHoiR6plG&#10;W40OdQSUrtjItbibXF/NRR7SchUosUauVi3X1zjFZ9mSGZVk6TkUKyuXcB0mRlIqlHRZmk3mIp2F&#10;T6XMFvNQBDBATvPBkUMXakXwpMBGrhL3kNsg1o7YaqEbzhDMAyXOwaw6MhOjXBbl8zBLGB6MNQlW&#10;ReMUb14UpRJv/QgubpHFUXAUxTGdoCWHk1iyNwJsUPh+mJYGvR6fJKAe6jrX8U8tJVzHdabn66EQ&#10;IGAztJidHuKULUATXGhCSe8d3celknC7a8++bc9JVAJ4xVEy1tzW+HGlDtOAoKUUUayOQQfjFCUS&#10;EiyB5MgQTqCJV/NgwYIIZWu4pgeQGUSAUaarO7o31JiIZwCufik1JrPys6ick6qh5dxAxDjNbRIW&#10;IxHnc6Fk3jwIQ+7KPatHS6vQmgjYldJBZVTl8nhJoAKGCGLAm8dZcAoqCuMns4ctAw7mmfxKYwuA&#10;37FWfHkiZKix+MMU1NzjloV4TSeWPQSLYbJ957h9R6Q+NDXWSpAVHU5KhfEnuYxmc+hJLXuaPQUk&#10;mkaktJtREYoRFOwME8AOFdZuMKERVWXYu8GEBkqHhk0jAAWtgNSwzQqFuePWhlgjeG3wPSZ08a7H&#10;BNgdCNy2YgLt2Bvr6zGh8r+ci5hg1vC5U0wwPUu5V5dgwsZP6DHhuh5KjwlXYkKj6L2f0IkdwPs7&#10;7ydYD4IJjmuo2OEyTMCwgmKHHhN6TGjCx7vGDo2i95jQwQSID89jAiVI0KXaqZ/ADc+EuAySBhdB&#10;wbQgZOhB4WapjN5RuNJRaDS9B4UOKIDDfh4UnAdxFDxnuM1RMHVIKfeY0GMCJIL/ySRjo+g9JrQx&#10;gYOxKUxYr35dr87Wq+/Wq9/Xq1/WZ9+uVz+uV3+tz35Yr/5Yr35er95Wx2fwzE/0/xafXH3PDLeF&#10;I5NUcUD+Mq04oIaloJz069Mc+J4OSaFeQedkO0mhckC2pbLolBhXTM/Q5UBLgYcBpNAQx7FJT3ID&#10;RkZoQo5iw/Fc4CuOgXGYZGkKe0smTUqZE3OBjc2CSkQi+BxIo2kSA/0HPjxr62f1NPRQZz3x1TRD&#10;joOGpCgIz4YQCe906IlCzo4b+gMy2d4zkifm1ttExfW3flaSjAWSQpA8H2tJGEDaPASKAI9gQNB2&#10;RTUsVSpOCY34yK893Tt0D11rzzKcwz1LPzjYe3o0sfacIz60D8yDyeSAf4PT4NZoHgVBmOI0a26U&#10;W9fjyCqWVrGaDTvaiGzQbV3RCUtgRGDokH6+LH+obBtnh6oEtN2ucvVIJtZmBDbx53r127sMCCyp&#10;shuiHiun/J7sBrWt4lINC2hSshTToZ7blsJdsCKM0K9I48dRigwm0EGXU3vNAqKGoe7dSeeB3q5o&#10;sqsos16Pb1A2sIWH5sZGj++wHUDEB0Z4v2q9dTvg3hAwH7cDVz+3HbhDyJ9fQ8WLUgrkBJsdQVGD&#10;D6/wPa7vGNebepc7uUdmm7e9J5jfag+Wp9f2oNy0Dei7JtSd9PbQ+zkXysq27Q9NndLd7KGhciAX&#10;ea/2wB0oVcKaFjaNo/yDusij8oe47pmKxXSGUE1Gfnpd2dDYhgpU6uqwjX9fVTX0kUMfOVynUHOb&#10;RYFDXkcOd/G4GiLkgS0KIox6t9Ep59LabWrvq7eoPhbHUu77qaXlF2tkOKD8JiDZYTGtjgQXhCKW&#10;C6PqbC99MS2mEG5Yxnv9BBjIepPh+j8V01LEi5F3n+fu5LmbIhms7qW9mHGoHt6gwgO6oS6vEtiW&#10;DaFaByYcTNhR2QxeB5XeUlt7Ky/U8jxO+gLt9vnr/3X+Gnw25YW2zWMHWYtWctq1DMii42ZpAyvV&#10;sQKLe/+WRAVFk3WGvMPOvDNTXSXuShnBxzpx2HMy9/9NFb9Y7sCtpq58x0VQhOOo2/AJX1e3DRcw&#10;mCDeUWnz7SDff1RVfTDW+4FX1kA1hPx/xQ+kzy7hC1bycqqvbfET2fY5HLe/Cd7/GwAA//8DAFBL&#10;AwQUAAYACAAAACEAvnnjZuEAAAAKAQAADwAAAGRycy9kb3ducmV2LnhtbEyPQWvCQBSE74X+h+UV&#10;equbxG6oMS8i0vYkhWqheFuzzySY3Q3ZNYn/vuupHocZZr7JV5Nu2UC9a6xBiGcRMDKlVY2pEH72&#10;Hy9vwJyXRsnWGkK4koNV8fiQy0zZ0XzTsPMVCyXGZRKh9r7LOHdlTVq6me3IBO9key19kH3FVS/H&#10;UK5bnkRRyrVsTFioZUebmsrz7qIRPkc5rufx+7A9nzbXw158/W5jQnx+mtZLYJ4m/x+GG35AhyIw&#10;He3FKMdahPlrIPcIySIFdvOFEAtgR4Q0SQTwIuf3F4o/AAAA//8DAFBLAQItABQABgAIAAAAIQC2&#10;gziS/gAAAOEBAAATAAAAAAAAAAAAAAAAAAAAAABbQ29udGVudF9UeXBlc10ueG1sUEsBAi0AFAAG&#10;AAgAAAAhADj9If/WAAAAlAEAAAsAAAAAAAAAAAAAAAAALwEAAF9yZWxzLy5yZWxzUEsBAi0AFAAG&#10;AAgAAAAhAOnkdzlwBwAAWzwAAA4AAAAAAAAAAAAAAAAALgIAAGRycy9lMm9Eb2MueG1sUEsBAi0A&#10;FAAGAAgAAAAhAL5542bhAAAACgEAAA8AAAAAAAAAAAAAAAAAygkAAGRycy9kb3ducmV2LnhtbFBL&#10;BQYAAAAABAAEAPMAAADYCgAAAAA=&#10;">
                <v:shape id="Text Box 20" o:spid="_x0000_s1045" type="#_x0000_t202" style="position:absolute;left:7155;top:3002;width:267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p3MgA&#10;AADcAAAADwAAAGRycy9kb3ducmV2LnhtbESPQWvCQBCF7wX/wzKCF6kbbbEldRVRtB7UttFLb2N2&#10;TILZ2ZDdxvjvuwWhx8eb9715k1lrStFQ7QrLCoaDCARxanXBmYLjYfX4CsJ5ZI2lZVJwIwezaedh&#10;grG2V/6iJvGZCBB2MSrIva9iKV2ak0E3sBVx8M62NuiDrDOpa7wGuCnlKIrG0mDBoSHHihY5pZfk&#10;x4Q33vffxXJ7+Tyf+k2ZjTYv693HSalet52/gfDU+v/je3qjFTxFz/A3JhB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uGnc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Pr="00F701FB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ปลัด อบต.</w:t>
                        </w:r>
                      </w:p>
                      <w:p w:rsidR="008B41BC" w:rsidRPr="00F701FB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(</w:t>
                        </w: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นักบริหารงาน  อบต.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1" o:spid="_x0000_s1046" type="#_x0000_t202" style="position:absolute;left:1199;top:7251;width:253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MR8gA&#10;AADcAAAADwAAAGRycy9kb3ducmV2LnhtbESPQWvCQBCF7wX/wzKCF6kbLbUldRVRtB7UttFLb2N2&#10;TILZ2ZDdxvjvuwWhx8eb9715k1lrStFQ7QrLCoaDCARxanXBmYLjYfX4CsJ5ZI2lZVJwIwezaedh&#10;grG2V/6iJvGZCBB2MSrIva9iKV2ak0E3sBVx8M62NuiDrDOpa7wGuCnlKIrG0mDBoSHHihY5pZfk&#10;x4Q33vffxXJ7+Tyf+k2ZjTYv693HSalet52/gfDU+v/je3qjFTxFz/A3JhB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9MxH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cs/>
                          </w:rPr>
                        </w:pPr>
                        <w:r w:rsidRPr="00980904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สำนักงานปลัด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อบต.</w:t>
                        </w:r>
                      </w:p>
                      <w:p w:rsidR="008B41BC" w:rsidRPr="00604587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  <w:r w:rsidRPr="00604587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หัวหน้าสำนักปลัด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 xml:space="preserve"> อบต.     (</w:t>
                        </w:r>
                        <w:r w:rsidRPr="00604587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ทั่วไป 6)</w:t>
                        </w:r>
                      </w:p>
                      <w:p w:rsidR="008B41BC" w:rsidRPr="00604587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3949;top:7251;width:267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SMMcA&#10;AADcAAAADwAAAGRycy9kb3ducmV2LnhtbESPQWvCQBCF7wX/wzKCF6mbKmiJriIWqwdbW/XibcyO&#10;STA7G7LbGP+9Kwg9Pt68782bzBpTiJoql1tW8NaLQBAnVuecKjjsl6/vIJxH1lhYJgU3cjCbtl4m&#10;GGt75V+qdz4VAcIuRgWZ92UspUsyMuh6tiQO3tlWBn2QVSp1hdcAN4XsR9FQGsw5NGRY0iKj5LL7&#10;M+GN1fcx/9hcfs6nbl2k/fXo82t7UqrTbuZjEJ4a/3/8TK+1gkE0hMeYQAA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mUjDHAAAA3AAAAA8AAAAAAAAAAAAAAAAAmAIAAGRy&#10;cy9kb3ducmV2LnhtbFBLBQYAAAAABAAEAPUAAACMAwAAAAA=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Pr="00F701FB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8"/>
                            <w:szCs w:val="8"/>
                          </w:rPr>
                        </w:pPr>
                      </w:p>
                      <w:p w:rsidR="008B41BC" w:rsidRPr="00F50CC5" w:rsidRDefault="008B41BC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50CC5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กองคลัง</w:t>
                        </w:r>
                      </w:p>
                      <w:p w:rsidR="008B41BC" w:rsidRPr="00F701FB" w:rsidRDefault="008B41BC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ผู้อำนวยการกองคลัง</w:t>
                        </w:r>
                      </w:p>
                      <w:p w:rsidR="008B41BC" w:rsidRPr="00F701FB" w:rsidRDefault="008B41BC" w:rsidP="00FC4C62">
                        <w:pPr>
                          <w:spacing w:after="0" w:line="0" w:lineRule="atLeast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คลัง</w:t>
                        </w:r>
                        <w:r w:rsidRPr="00F701FB">
                          <w:rPr>
                            <w:rFonts w:ascii="TH SarabunPSK" w:hAnsi="TH SarabunPSK" w:cs="TH SarabunPSK"/>
                            <w:cs/>
                          </w:rPr>
                          <w:t xml:space="preserve"> 7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4" o:spid="_x0000_s1048" type="#_x0000_t202" style="position:absolute;left:6825;top:7251;width:265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3q8cA&#10;AADcAAAADwAAAGRycy9kb3ducmV2LnhtbESPQWvCQBCF7wX/wzKCF6mbKmiJriIWqwerrXrxNmbH&#10;JJidDdltjP/eFQo9Pt68782bzBpTiJoql1tW8NaLQBAnVuecKjgelq/vIJxH1lhYJgV3cjCbtl4m&#10;GGt74x+q9z4VAcIuRgWZ92UspUsyMuh6tiQO3sVWBn2QVSp1hbcAN4XsR9FQGsw5NGRY0iKj5Lr/&#10;NeGN1faUf2yu35dzty7S/nr0+bU7K9VpN/MxCE+N/z/+S6+1gkE0gueYQAA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q96vHAAAA3AAAAA8AAAAAAAAAAAAAAAAAmAIAAGRy&#10;cy9kb3ducmV2LnhtbFBLBQYAAAAABAAEAPUAAACMAwAAAAA=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Pr="00F701FB" w:rsidRDefault="008B41BC" w:rsidP="00FC4C6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8B41BC" w:rsidRPr="00380E70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380E7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กองช่าง</w:t>
                        </w:r>
                      </w:p>
                      <w:p w:rsidR="008B41BC" w:rsidRPr="00524440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ผู้อำนวยการกองช่าง</w:t>
                        </w:r>
                      </w:p>
                      <w:p w:rsidR="008B41BC" w:rsidRPr="00524440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Pr="00524440"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นักบริหารงานช่าง 7</w:t>
                        </w: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9" type="#_x0000_t202" style="position:absolute;left:12930;top:7251;width:34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j2cgA&#10;AADcAAAADwAAAGRycy9kb3ducmV2LnhtbESPTU/CQBCG7yb+h82YeDGwFRMkhYUQjMoBla8Lt6E7&#10;tA3d2aa7lvLvmYOJx8k77zPPTGadq1RLTSg9G3juJ6CIM29Lzg3sd++9EagQkS1WnsnAlQLMpvd3&#10;E0ytv/CG2m3MlUA4pGigiLFOtQ5ZQQ5D39fEkp184zDK2OTaNngRuKv0IEmG2mHJcqHAmhYFZeft&#10;rxONz+9D+bY6r0/Hp7bKB8vXj6+fozGPD918DCpSF/+X/9pLa+AlEVt5Rgi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WPZ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Pr="00F701FB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8B41BC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0B4360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ส่วนการศึกษา ศาสนาและวัฒนธรรม</w:t>
                        </w:r>
                      </w:p>
                      <w:p w:rsidR="008B41BC" w:rsidRPr="004507FC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507FC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หัวหน้าส่วนการศึกษา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ฯ</w:t>
                        </w:r>
                      </w:p>
                      <w:p w:rsidR="008B41BC" w:rsidRPr="004507FC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507FC">
                          <w:rPr>
                            <w:rFonts w:ascii="TH SarabunPSK" w:hAnsi="TH SarabunPSK" w:cs="TH SarabunPSK" w:hint="cs"/>
                            <w:cs/>
                          </w:rPr>
                          <w:t>(นักบริหารการศึกษา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ฯ</w:t>
                        </w:r>
                        <w:r w:rsidRPr="004507FC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6)</w:t>
                        </w:r>
                      </w:p>
                    </w:txbxContent>
                  </v:textbox>
                </v:shape>
                <v:shape id="Text Box 26" o:spid="_x0000_s1050" type="#_x0000_t202" style="position:absolute;left:9675;top:7251;width:309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GQsgA&#10;AADcAAAADwAAAGRycy9kb3ducmV2LnhtbESPQWvCQBCF7wX/wzKCF6kbLdQ2dRVRtB7UttFLb2N2&#10;TILZ2ZDdxvjvuwWhx8eb9715k1lrStFQ7QrLCoaDCARxanXBmYLjYfX4AsJ5ZI2lZVJwIwezaedh&#10;grG2V/6iJvGZCBB2MSrIva9iKV2ak0E3sBVx8M62NuiDrDOpa7wGuCnlKIqepcGCQ0OOFS1ySi/J&#10;jwlvvO+/i+X28nk+9ZsyG23G693HSalet52/gfDU+v/je3qjFTxFr/A3JhB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ucZC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Pr="00F701FB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8B41BC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50CC5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ส่วนสาธารณสุข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และสิ่งแวดล้อม</w:t>
                        </w:r>
                      </w:p>
                      <w:p w:rsidR="008B41BC" w:rsidRPr="00905657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Pr="00C57167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หัวหน้าส่วนสาธารณสุขและสิ่งแวดล้อม</w:t>
                        </w:r>
                        <w:r>
                          <w:rPr>
                            <w:rFonts w:ascii="TH SarabunPSK" w:hAnsi="TH SarabunPSK" w:cs="TH SarabunPSK"/>
                          </w:rPr>
                          <w:t>6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  <w:p w:rsidR="008B41BC" w:rsidRPr="00C57167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(นักบริหารงานสาธารณสุข ฯ 6)</w:t>
                        </w:r>
                      </w:p>
                      <w:p w:rsidR="008B41BC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8B41BC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8B41BC" w:rsidRPr="00C57167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8B41BC" w:rsidRPr="00F50CC5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  <w:p w:rsidR="008B41BC" w:rsidRPr="00A41CEA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28" o:spid="_x0000_s1051" type="#_x0000_t34" style="position:absolute;left:7813;top:6587;width:1228;height: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BDr8EAAADcAAAADwAAAGRycy9kb3ducmV2LnhtbERPTYvCMBC9C/6HMMLebKqiq9VUxGXB&#10;w16si16HZmxLm0ltslr//eYgeHy87822N424U+cqywomUQyCOLe64kLB7+l7vAThPLLGxjIpeJKD&#10;bTocbDDR9sFHume+ECGEXYIKSu/bREqXl2TQRbYlDtzVdgZ9gF0hdYePEG4aOY3jhTRYcWgosaV9&#10;SXmd/RkFJD8vK3zGh9mq/8pu5938p563Sn2M+t0ahKfev8Uv90ErmE3C/HAmHAG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EOvwQAAANwAAAAPAAAAAAAAAAAAAAAA&#10;AKECAABkcnMvZG93bnJldi54bWxQSwUGAAAAAAQABAD5AAAAjwMAAAAA&#10;" strokecolor="#4579b8">
                  <v:stroke endarrow="open"/>
                </v:shape>
                <v:line id="ตัวเชื่อมต่อตรง 29" o:spid="_x0000_s1052" style="position:absolute;visibility:visible;mso-wrap-style:square" from="2415,6369" to="1459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RcYMIAAADcAAAADwAAAGRycy9kb3ducmV2LnhtbESP0YrCMBRE3xf8h3CFfVvTuiBSjSKi&#10;ICiirR9waa5NsbkpTazdv98IC/s4zMwZZrkebCN66nztWEE6SUAQl07XXCm4FfuvOQgfkDU2jknB&#10;D3lYr0YfS8y0e/GV+jxUIkLYZ6jAhNBmUvrSkEU/cS1x9O6usxii7CqpO3xFuG3kNElm0mLNccFg&#10;S1tD5SN/WgXVydG11fLY2/7SFLm5nf3uodTneNgsQAQawn/4r33QCr7TFN5n4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RcYMIAAADcAAAADwAAAAAAAAAAAAAA&#10;AAChAgAAZHJzL2Rvd25yZXYueG1sUEsFBgAAAAAEAAQA+QAAAJADAAAAAA==&#10;" strokecolor="#4579b8"/>
                <v:shape id="ลูกศรเชื่อมต่อแบบตรง 30" o:spid="_x0000_s1053" type="#_x0000_t32" style="position:absolute;left:1978;top:6807;width:87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sC8cAAADcAAAADwAAAGRycy9kb3ducmV2LnhtbESPT2vCQBTE74V+h+UVeim6SSoqqavY&#10;QKk38S96e2SfSTD7NmRXTfvp3YLQ4zAzv2Ems87U4kqtqywriPsRCOLc6ooLBdvNV28MwnlkjbVl&#10;UvBDDmbT56cJptreeEXXtS9EgLBLUUHpfZNK6fKSDLq+bYiDd7KtQR9kW0jd4i3ATS2TKBpKgxWH&#10;hRIbykrKz+uLUXAcfJ/ixX7++ZutsmR3PryNls1FqdeXbv4BwlPn/8OP9kIreI8T+DsTjo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J2wLxwAAANwAAAAPAAAAAAAA&#10;AAAAAAAAAKECAABkcnMvZG93bnJldi54bWxQSwUGAAAAAAQABAD5AAAAlQMAAAAA&#10;" strokecolor="#4579b8">
                  <v:stroke endarrow="open"/>
                </v:shape>
                <v:shape id="ลูกศรเชื่อมต่อแบบตรง 31" o:spid="_x0000_s1054" type="#_x0000_t32" style="position:absolute;left:4908;top:6828;width:83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vJkMcAAADcAAAADwAAAGRycy9kb3ducmV2LnhtbESPT4vCMBTE74LfITxhL6JpddGlGsUt&#10;iN4W3T+st0fzbIvNS2miVj/9RljwOMzMb5j5sjWVuFDjSssK4mEEgjizuuRcwdfnevAGwnlkjZVl&#10;UnAjB8tFtzPHRNsr7+iy97kIEHYJKii8rxMpXVaQQTe0NXHwjrYx6INscqkbvAa4qeQoiibSYMlh&#10;ocCa0oKy0/5sFBxeN8d4+7N6v6e7dPR9+u1PP+qzUi+9djUD4an1z/B/e6sVjOMxPM6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a8mQxwAAANwAAAAPAAAAAAAA&#10;AAAAAAAAAKECAABkcnMvZG93bnJldi54bWxQSwUGAAAAAAQABAD5AAAAlQMAAAAA&#10;" strokecolor="#4579b8">
                  <v:stroke endarrow="open"/>
                </v:shape>
                <v:shape id="ลูกศรเชื่อมต่อแบบตรง 33" o:spid="_x0000_s1055" type="#_x0000_t34" style="position:absolute;left:10939;top:6785;width:83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24WcQAAADcAAAADwAAAGRycy9kb3ducmV2LnhtbESPQWsCMRSE70L/Q3iFXopmbbWV1ShS&#10;KtaTVgteH5vn7uLmJWxSN/77Rih4HGbmG2a2iKYRF2p9bVnBcJCBIC6srrlU8HNY9ScgfEDW2Fgm&#10;BVfysJg/9GaYa9vxN132oRQJwj5HBVUILpfSFxUZ9APriJN3sq3BkGRbSt1il+CmkS9Z9iYN1pwW&#10;KnT0UVFx3v8aBXHbPK9KZ+J4fXS8+XzvMml2Sj09xuUURKAY7uH/9pdW8Docwe1MOg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bhZxAAAANwAAAAPAAAAAAAAAAAA&#10;AAAAAKECAABkcnMvZG93bnJldi54bWxQSwUGAAAAAAQABAD5AAAAkgMAAAAA&#10;" strokecolor="#4579b8">
                  <v:stroke endarrow="open"/>
                </v:shape>
                <v:shape id="ลูกศรเชื่อมต่อแบบตรง 34" o:spid="_x0000_s1056" type="#_x0000_t34" style="position:absolute;left:14158;top:6806;width:87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EdwsQAAADcAAAADwAAAGRycy9kb3ducmV2LnhtbESPQWsCMRSE74X+h/AEL6VmVbRlNUoR&#10;pe1JXYVeH5vn7uLmJWxSN/77plDocZiZb5jlOppW3KjzjWUF41EGgri0uuFKwfm0e34F4QOyxtYy&#10;KbiTh/Xq8WGJubY9H+lWhEokCPscFdQhuFxKX9Zk0I+sI07exXYGQ5JdJXWHfYKbVk6ybC4NNpwW&#10;anS0qam8Ft9GQdy3T7vKmTh7/3L8uX3pM2kOSg0H8W0BIlAM/+G/9odWMB3P4P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R3CxAAAANwAAAAPAAAAAAAAAAAA&#10;AAAAAKECAABkcnMvZG93bnJldi54bWxQSwUGAAAAAAQABAD5AAAAkgMAAAAA&#10;" strokecolor="#4579b8">
                  <v:stroke endarrow="open"/>
                </v:shape>
                <v:shape id="Text Box 139" o:spid="_x0000_s1057" type="#_x0000_t202" style="position:absolute;left:7080;top:4816;width:267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E7cgA&#10;AADcAAAADwAAAGRycy9kb3ducmV2LnhtbESPT2vCQBDF70K/wzJCL6IbLaikWaUobT3UP7W9eJtk&#10;xySYnQ3ZbUy/fbcgeHy8eb83L1l2phItNa60rGA8ikAQZ1aXnCv4/nodzkE4j6yxskwKfsnBcvHQ&#10;SzDW9sqf1B59LgKEXYwKCu/rWEqXFWTQjWxNHLyzbQz6IJtc6gavAW4qOYmiqTRYcmgosKZVQdnl&#10;+GPCG++7U7n+uBzO6aCt8slm9rbdp0o99ruXZxCeOn8/vqU3WsHTeAr/YwIB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/8TtyAAAANwAAAAPAAAAAAAAAAAAAAAAAJgCAABk&#10;cnMvZG93bnJldi54bWxQSwUGAAAAAAQABAD1AAAAjQMAAAAA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Pr="00F701FB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รอง</w:t>
                        </w: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ปลัด อบต.</w:t>
                        </w:r>
                      </w:p>
                      <w:p w:rsidR="008B41BC" w:rsidRPr="00F701FB" w:rsidRDefault="008B41BC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(</w:t>
                        </w: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นักบริหารงาน  อบต.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7)</w:t>
                        </w:r>
                      </w:p>
                    </w:txbxContent>
                  </v:textbox>
                </v:shape>
                <v:shape id="AutoShape 140" o:spid="_x0000_s1058" type="#_x0000_t34" style="position:absolute;left:8113;top:4508;width:61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8nFMYAAADcAAAADwAAAGRycy9kb3ducmV2LnhtbESP3WrCQBSE74W+w3IKvZFmowUb0qwi&#10;iiCFgk37AKfZkx/Mnk2za5K+fVcQvBxm5hsm20ymFQP1rrGsYBHFIIgLqxuuFHx/HZ4TEM4ja2wt&#10;k4I/crBZP8wyTLUd+ZOG3FciQNilqKD2vkuldEVNBl1kO+LglbY36IPsK6l7HAPctHIZxytpsOGw&#10;UGNHu5qKc34xCgrKS3d+PyW/+9W++ZkfP7Y28Uo9PU7bNxCeJn8P39pHreBl8QrXM+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fJxTGAAAA3AAAAA8AAAAAAAAA&#10;AAAAAAAAoQIAAGRycy9kb3ducmV2LnhtbFBLBQYAAAAABAAEAPkAAACUAwAAAAA=&#10;" adj="10782" strokecolor="#4579b8">
                  <v:stroke endarrow="open"/>
                </v:shape>
                <v:shape id="AutoShape 141" o:spid="_x0000_s1059" type="#_x0000_t32" style="position:absolute;left:8421;top:4510;width:4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arsMAAADcAAAADwAAAGRycy9kb3ducmV2LnhtbERPz2vCMBS+C/sfwht407QThu2MZQwm&#10;4thBHWW7PZq3tqx5KUmq1b/eHAYeP77fq2I0nTiR861lBek8AUFcWd1yreDr+D5bgvABWWNnmRRc&#10;yEOxfpisMNf2zHs6HUItYgj7HBU0IfS5lL5qyKCf2544cr/WGQwRulpqh+cYbjr5lCTP0mDLsaHB&#10;nt4aqv4Og1Hw/ZEN5aX8pF2ZZrsfdMZfjxulpo/j6wuIQGO4i//dW61gkc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U2q7DAAAA3AAAAA8AAAAAAAAAAAAA&#10;AAAAoQIAAGRycy9kb3ducmV2LnhtbFBLBQYAAAAABAAEAPkAAACRAwAAAAA=&#10;">
                  <v:stroke endarrow="block"/>
                </v:shape>
                <v:shape id="Text Box 142" o:spid="_x0000_s1060" type="#_x0000_t202" style="position:absolute;left:12615;top:4201;width:281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Qn8kA&#10;AADcAAAADwAAAGRycy9kb3ducmV2LnhtbESPzW7CMBCE75X6DtZW4lKBA5X4STGoAlE4QAuhl96W&#10;eEki4nUUm5C+fY1UqcfR7HyzM523phQN1a6wrKDfi0AQp1YXnCn4Oq66YxDOI2ssLZOCH3Iwnz0+&#10;TDHW9sYHahKfiQBhF6OC3PsqltKlORl0PVsRB+9sa4M+yDqTusZbgJtSDqJoKA0WHBpyrGiRU3pJ&#10;ria8sf74Lpbby/58em7KbLAZve8+T0p1ntq3VxCeWv9//JfeaAUv/QncxwQC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WBQn8kAAADcAAAADwAAAAAAAAAAAAAAAACYAgAA&#10;ZHJzL2Rvd25yZXYueG1sUEsFBgAAAAAEAAQA9QAAAI4DAAAAAA==&#10;" fillcolor="#c0504d [3205]" strokecolor="#f2f2f2 [3041]" strokeweight="3pt">
                  <v:shadow on="t" color="#622423 [1605]" opacity=".5" offset="1pt"/>
                  <v:textbox>
                    <w:txbxContent>
                      <w:p w:rsidR="008B41BC" w:rsidRPr="00A90FE3" w:rsidRDefault="008B41BC" w:rsidP="00FC4C6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90FE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หน่วยงานตรวจสอบภายใน</w:t>
                        </w:r>
                      </w:p>
                      <w:p w:rsidR="008B41BC" w:rsidRDefault="008B41BC" w:rsidP="00FC4C62"/>
                    </w:txbxContent>
                  </v:textbox>
                </v:shape>
              </v:group>
            </w:pict>
          </mc:Fallback>
        </mc:AlternateContent>
      </w:r>
    </w:p>
    <w:p w:rsidR="00FC4C62" w:rsidRPr="00FC4C62" w:rsidRDefault="00FC4C62" w:rsidP="00FC4C62">
      <w:pPr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center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jc w:val="center"/>
        <w:rPr>
          <w:rFonts w:ascii="TH SarabunIT๙" w:hAnsi="TH SarabunIT๙" w:cs="TH SarabunIT๙"/>
          <w:cs/>
        </w:rPr>
      </w:pPr>
    </w:p>
    <w:p w:rsidR="00FC4C62" w:rsidRPr="00FC4C62" w:rsidRDefault="00FC4C62" w:rsidP="00FC4C62">
      <w:pPr>
        <w:rPr>
          <w:rFonts w:ascii="TH SarabunIT๙" w:hAnsi="TH SarabunIT๙" w:cs="TH SarabunIT๙"/>
        </w:rPr>
      </w:pPr>
    </w:p>
    <w:p w:rsidR="00FC4C62" w:rsidRPr="00FC4C62" w:rsidRDefault="00FC4C62" w:rsidP="00FC4C62">
      <w:pPr>
        <w:rPr>
          <w:rFonts w:ascii="TH SarabunIT๙" w:hAnsi="TH SarabunIT๙" w:cs="TH SarabunIT๙"/>
          <w:cs/>
        </w:rPr>
      </w:pPr>
    </w:p>
    <w:p w:rsidR="00FC4C62" w:rsidRPr="00FC4C62" w:rsidRDefault="00FC4C62" w:rsidP="00FC4C62">
      <w:pPr>
        <w:tabs>
          <w:tab w:val="left" w:pos="334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tabs>
          <w:tab w:val="left" w:pos="6315"/>
          <w:tab w:val="left" w:pos="8535"/>
          <w:tab w:val="left" w:pos="12480"/>
        </w:tabs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FC4C62">
      <w:pPr>
        <w:tabs>
          <w:tab w:val="left" w:pos="10545"/>
          <w:tab w:val="left" w:pos="12480"/>
          <w:tab w:val="right" w:pos="15734"/>
        </w:tabs>
        <w:rPr>
          <w:rFonts w:ascii="TH SarabunIT๙" w:hAnsi="TH SarabunIT๙" w:cs="TH SarabunIT๙"/>
        </w:rPr>
        <w:sectPr w:rsidR="00FC4C62" w:rsidRPr="00FC4C62" w:rsidSect="00AC76BE">
          <w:footerReference w:type="default" r:id="rId10"/>
          <w:pgSz w:w="16838" w:h="11906" w:orient="landscape"/>
          <w:pgMar w:top="1440" w:right="253" w:bottom="1440" w:left="851" w:header="709" w:footer="709" w:gutter="0"/>
          <w:cols w:space="708"/>
          <w:docGrid w:linePitch="360"/>
        </w:sectPr>
      </w:pPr>
      <w:r w:rsidRPr="00FC4C62">
        <w:rPr>
          <w:rFonts w:ascii="TH SarabunIT๙" w:hAnsi="TH SarabunIT๙" w:cs="TH SarabunIT๙"/>
          <w:cs/>
        </w:rPr>
        <w:tab/>
        <w:t>นัก</w:t>
      </w:r>
      <w:r w:rsidRPr="00FC4C62">
        <w:rPr>
          <w:rFonts w:ascii="TH SarabunIT๙" w:hAnsi="TH SarabunIT๙" w:cs="TH SarabunIT๙"/>
        </w:rPr>
        <w:t>oyd</w:t>
      </w:r>
      <w:r w:rsidRPr="00FC4C62">
        <w:rPr>
          <w:rFonts w:ascii="TH SarabunIT๙" w:hAnsi="TH SarabunIT๙" w:cs="TH SarabunIT๙"/>
        </w:rPr>
        <w:tab/>
      </w:r>
    </w:p>
    <w:p w:rsidR="00F21B03" w:rsidRPr="00A43756" w:rsidRDefault="00AA5197" w:rsidP="00A43756">
      <w:pPr>
        <w:tabs>
          <w:tab w:val="left" w:pos="10545"/>
          <w:tab w:val="left" w:pos="12480"/>
          <w:tab w:val="right" w:pos="15734"/>
        </w:tabs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231775</wp:posOffset>
                </wp:positionV>
                <wp:extent cx="429895" cy="398145"/>
                <wp:effectExtent l="0" t="3175" r="0" b="0"/>
                <wp:wrapNone/>
                <wp:docPr id="30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BC" w:rsidRPr="000D0DA0" w:rsidRDefault="008B41BC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1" type="#_x0000_t202" style="position:absolute;left:0;text-align:left;margin-left:432.5pt;margin-top:18.25pt;width:33.8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qnigIAABoFAAAOAAAAZHJzL2Uyb0RvYy54bWysVG1v2yAQ/j5p/wHxPfVLnDa24lRNu0yT&#10;uhep3Q8ggGM0DAxI7G7af9+BkyzrNmma5g8YuOPhubvnWFwPnUR7bp3QqsbZRYoRV1QzobY1/vi4&#10;nswxcp4oRqRWvMZP3OHr5csXi95UPNetloxbBCDKVb2pceu9qZLE0ZZ3xF1owxUYG2074mFptwmz&#10;pAf0TiZ5ml4mvbbMWE25c7B7NxrxMuI3Daf+fdM47pGsMXDzcbRx3IQxWS5ItbXEtIIeaJB/YNER&#10;oeDSE9Qd8QTtrPgFqhPUaqcbf0F1l+imEZTHGCCaLH0WzUNLDI+xQHKcOaXJ/T9Y+m7/wSLBajxN&#10;c4wU6aBIj3zwaKUHlE1nIUO9cRU4Phhw9QMYoNIxWmfuNf3kkNK3LVFbfmOt7ltOGDDMwsnk7OiI&#10;4wLIpn+rGVxEdl5HoKGxXUgfJAQBOlTq6VSdQIbCZpGX83KGEQXTtJxnReSWkOp42FjnX3PdoTCp&#10;sYXiR3Cyv3c+kCHV0SXc5bQUbC2kjAu73dxKi/YEhLKOX+T/zE2q4Kx0ODYijjvAEe4ItsA2Fv5r&#10;meVFusrLyfpyfjUp1sVsUl6l80malavyMi3K4m79LRDMiqoVjHF1LxQ/ijAr/q7Ih3YY5RNliPoa&#10;l7N8Nlboj0Gm8ftdkJ3w0JNSdDWen5xIFer6SjEIm1SeCDnOk5/pxyxDDo7/mJWoglD4UQJ+2AxR&#10;cll5VNdGsyfQhdVQNyg+PCgwabX9glEPzVlj93lHLMdIvlGgrTIritDNcVHMrnJY2HPL5txCFAWo&#10;GnuMxumtH1+AnbFi28JNo5qVvgE9NiJqJQh3ZHVQMTRgDOrwWIQOP19Hrx9P2vI7AAAA//8DAFBL&#10;AwQUAAYACAAAACEA/Q4prd4AAAAJAQAADwAAAGRycy9kb3ducmV2LnhtbEyPQU+DQBCF7yb+h82Y&#10;eDF2kQoUZGnUROO1tT9gYLdAZGcJuy303zue7O1N3sub75XbxQ7ibCbfO1LwtIpAGGqc7qlVcPj+&#10;eNyA8AFJ4+DIKLgYD9vq9qbEQruZdua8D63gEvIFKuhCGAspfdMZi37lRkPsHd1kMfA5tVJPOHO5&#10;HWQcRam02BN/6HA0751pfvYnq+D4NT8k+Vx/hkO2e07fsM9qd1Hq/m55fQERzBL+w/CHz+hQMVPt&#10;TqS9GBRs0oS3BAXrNAHBgXwdZyBqFnkMsirl9YLqFwAA//8DAFBLAQItABQABgAIAAAAIQC2gziS&#10;/gAAAOEBAAATAAAAAAAAAAAAAAAAAAAAAABbQ29udGVudF9UeXBlc10ueG1sUEsBAi0AFAAGAAgA&#10;AAAhADj9If/WAAAAlAEAAAsAAAAAAAAAAAAAAAAALwEAAF9yZWxzLy5yZWxzUEsBAi0AFAAGAAgA&#10;AAAhAJwzqqeKAgAAGgUAAA4AAAAAAAAAAAAAAAAALgIAAGRycy9lMm9Eb2MueG1sUEsBAi0AFAAG&#10;AAgAAAAhAP0OKa3eAAAACQEAAA8AAAAAAAAAAAAAAAAA5AQAAGRycy9kb3ducmV2LnhtbFBLBQYA&#10;AAAABAAEAPMAAADvBQAAAAA=&#10;" stroked="f">
                <v:textbox>
                  <w:txbxContent>
                    <w:p w:rsidR="008B41BC" w:rsidRPr="000D0DA0" w:rsidRDefault="008B41BC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CF" w:rsidRPr="003809CF" w:rsidRDefault="003809CF" w:rsidP="003809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</w:t>
      </w:r>
      <w:r w:rsidR="00A02834">
        <w:rPr>
          <w:rFonts w:ascii="TH SarabunIT๙" w:hAnsi="TH SarabunIT๙" w:cs="TH SarabunIT๙" w:hint="cs"/>
          <w:cs/>
        </w:rPr>
        <w:lastRenderedPageBreak/>
        <w:t>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</w:t>
      </w:r>
      <w:r w:rsidR="00162A0D">
        <w:rPr>
          <w:rFonts w:ascii="TH SarabunIT๙" w:hAnsi="TH SarabunIT๙" w:cs="TH SarabunIT๙" w:hint="cs"/>
          <w:cs/>
        </w:rPr>
        <w:lastRenderedPageBreak/>
        <w:t>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75CB" w:rsidRDefault="00AC76BE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60D8" w:rsidRPr="009975CB">
        <w:rPr>
          <w:rFonts w:ascii="TH SarabunIT๙" w:hAnsi="TH SarabunIT๙" w:cs="TH SarabunIT๙" w:hint="cs"/>
          <w:cs/>
        </w:rPr>
        <w:t xml:space="preserve">- </w:t>
      </w:r>
      <w:r w:rsidR="00B40B31">
        <w:rPr>
          <w:rFonts w:ascii="TH SarabunIT๙" w:hAnsi="TH SarabunIT๙" w:cs="TH SarabunIT๙" w:hint="cs"/>
          <w:cs/>
        </w:rPr>
        <w:t>สำนัก</w:t>
      </w:r>
      <w:r w:rsidR="003A5D19" w:rsidRPr="009975CB">
        <w:rPr>
          <w:rFonts w:ascii="TH SarabunIT๙" w:hAnsi="TH SarabunIT๙" w:cs="TH SarabunIT๙" w:hint="cs"/>
          <w:cs/>
        </w:rPr>
        <w:t>ปลัด</w:t>
      </w:r>
      <w:r w:rsidR="00F11B91" w:rsidRPr="009975CB">
        <w:rPr>
          <w:rFonts w:ascii="TH SarabunIT๙" w:hAnsi="TH SarabunIT๙" w:cs="TH SarabunIT๙" w:hint="cs"/>
          <w:cs/>
        </w:rPr>
        <w:t xml:space="preserve">           </w:t>
      </w:r>
    </w:p>
    <w:p w:rsidR="009960D8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กองคลัง</w:t>
      </w:r>
      <w:r w:rsidRPr="009975CB">
        <w:rPr>
          <w:rFonts w:ascii="TH SarabunIT๙" w:hAnsi="TH SarabunIT๙" w:cs="TH SarabunIT๙" w:hint="cs"/>
          <w:szCs w:val="32"/>
          <w:cs/>
        </w:rPr>
        <w:tab/>
      </w:r>
      <w:r w:rsidRPr="009975CB">
        <w:rPr>
          <w:rFonts w:ascii="TH SarabunIT๙" w:hAnsi="TH SarabunIT๙" w:cs="TH SarabunIT๙" w:hint="cs"/>
          <w:szCs w:val="32"/>
          <w:cs/>
        </w:rPr>
        <w:tab/>
      </w:r>
    </w:p>
    <w:p w:rsidR="003A5D19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กองช่าง</w:t>
      </w:r>
    </w:p>
    <w:p w:rsidR="009975CB" w:rsidRPr="009975CB" w:rsidRDefault="009975CB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>- กองการสาธารณสุขและสิ่งแวดล้อม</w:t>
      </w:r>
    </w:p>
    <w:p w:rsidR="009975CB" w:rsidRPr="009975CB" w:rsidRDefault="0002606A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กองการศึกษา </w:t>
      </w:r>
      <w:r w:rsidR="009975CB" w:rsidRPr="009975CB">
        <w:rPr>
          <w:rFonts w:ascii="TH SarabunIT๙" w:hAnsi="TH SarabunIT๙" w:cs="TH SarabunIT๙" w:hint="cs"/>
          <w:szCs w:val="32"/>
          <w:cs/>
        </w:rPr>
        <w:t>ศาสนาและวัฒนธรรม</w:t>
      </w:r>
    </w:p>
    <w:p w:rsidR="009975CB" w:rsidRPr="00F11B91" w:rsidRDefault="009975CB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color w:val="FF0000"/>
          <w:szCs w:val="32"/>
        </w:rPr>
      </w:pPr>
    </w:p>
    <w:p w:rsidR="003626F8" w:rsidRDefault="003626F8" w:rsidP="003626F8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 สำนักปลั</w:t>
      </w:r>
      <w:r>
        <w:rPr>
          <w:rFonts w:ascii="TH SarabunPSK" w:hAnsi="TH SarabunPSK" w:cs="TH SarabunPSK" w:hint="cs"/>
          <w:cs/>
        </w:rPr>
        <w:t>ด อบต.</w:t>
      </w:r>
      <w:r w:rsidRPr="00EE5548">
        <w:rPr>
          <w:rFonts w:ascii="TH SarabunPSK" w:hAnsi="TH SarabunPSK" w:cs="TH SarabunPSK"/>
          <w:cs/>
        </w:rPr>
        <w:t xml:space="preserve">  มีภารกิจด้านงานบริหารทั่วไป  งานกิจการ</w:t>
      </w:r>
      <w:r w:rsidR="008B41BC">
        <w:rPr>
          <w:rFonts w:ascii="TH SarabunPSK" w:hAnsi="TH SarabunPSK" w:cs="TH SarabunPSK"/>
          <w:cs/>
        </w:rPr>
        <w:t>องค์การบริหารส่วนตำบลชะแมบ</w:t>
      </w:r>
      <w:r>
        <w:rPr>
          <w:rFonts w:ascii="TH SarabunPSK" w:hAnsi="TH SarabunPSK" w:cs="TH SarabunPSK" w:hint="cs"/>
          <w:cs/>
        </w:rPr>
        <w:t xml:space="preserve">  งานบริหารงานทั่วไป  </w:t>
      </w:r>
      <w:r w:rsidRPr="00EE5548">
        <w:rPr>
          <w:rFonts w:ascii="TH SarabunPSK" w:hAnsi="TH SarabunPSK" w:cs="TH SarabunPSK"/>
          <w:cs/>
        </w:rPr>
        <w:t>งานนโยบายและแผน</w:t>
      </w:r>
      <w:r w:rsidRPr="00EE5548">
        <w:rPr>
          <w:rFonts w:ascii="TH SarabunPSK" w:hAnsi="TH SarabunPSK" w:cs="TH SarabunPSK"/>
        </w:rPr>
        <w:t xml:space="preserve">  </w:t>
      </w:r>
      <w:r w:rsidRPr="00EE5548">
        <w:rPr>
          <w:rFonts w:ascii="TH SarabunPSK" w:hAnsi="TH SarabunPSK" w:cs="TH SarabunPSK"/>
          <w:cs/>
        </w:rPr>
        <w:t>งานกฎหมายและคดี</w:t>
      </w:r>
      <w:r w:rsidRPr="00EE55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งานสังคมสงเคราะห์    </w:t>
      </w:r>
      <w:r>
        <w:rPr>
          <w:rFonts w:ascii="TH SarabunPSK" w:hAnsi="TH SarabunPSK" w:cs="TH SarabunPSK"/>
          <w:cs/>
        </w:rPr>
        <w:t>งา</w:t>
      </w:r>
      <w:r>
        <w:rPr>
          <w:rFonts w:ascii="TH SarabunPSK" w:hAnsi="TH SarabunPSK" w:cs="TH SarabunPSK" w:hint="cs"/>
          <w:cs/>
        </w:rPr>
        <w:t>นสวัสดิการและพัฒนาชุมชน งานส่งเสริมอาชีพและพัฒนาสตรี</w:t>
      </w:r>
      <w:r w:rsidRPr="00EE5548">
        <w:rPr>
          <w:rFonts w:ascii="TH SarabunPSK" w:hAnsi="TH SarabunPSK" w:cs="TH SarabunPSK"/>
          <w:cs/>
        </w:rPr>
        <w:t xml:space="preserve">  งานป้องกันและบรรเทาสาธารณภัย</w:t>
      </w:r>
      <w:r>
        <w:rPr>
          <w:rFonts w:ascii="TH SarabunPSK" w:hAnsi="TH SarabunPSK" w:cs="TH SarabunPSK" w:hint="cs"/>
          <w:cs/>
        </w:rPr>
        <w:t xml:space="preserve"> งานส่งเสริมการเกษตร งานส่งเสริมปศุสัตว์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งานกิจการสภา  </w:t>
      </w:r>
      <w:r>
        <w:rPr>
          <w:rFonts w:ascii="TH SarabunPSK" w:hAnsi="TH SarabunPSK" w:cs="TH SarabunPSK"/>
          <w:cs/>
        </w:rPr>
        <w:t xml:space="preserve">งานส่งเสริมการท่องเที่ยว </w:t>
      </w:r>
      <w:r w:rsidRPr="00EE5548">
        <w:rPr>
          <w:rFonts w:ascii="TH SarabunPSK" w:hAnsi="TH SarabunPSK" w:cs="TH SarabunPSK"/>
          <w:cs/>
        </w:rPr>
        <w:t>งานบุคลากร</w:t>
      </w:r>
      <w:r>
        <w:rPr>
          <w:rFonts w:ascii="TH SarabunPSK" w:hAnsi="TH SarabunPSK" w:cs="TH SarabunPSK" w:hint="cs"/>
          <w:cs/>
        </w:rPr>
        <w:t xml:space="preserve"> </w:t>
      </w:r>
    </w:p>
    <w:p w:rsidR="003626F8" w:rsidRDefault="003626F8" w:rsidP="0002606A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 w:rsidRPr="00EE5548">
        <w:rPr>
          <w:rFonts w:ascii="TH SarabunPSK" w:hAnsi="TH SarabunPSK" w:cs="TH SarabunPSK"/>
          <w:cs/>
        </w:rPr>
        <w:t xml:space="preserve">  มีภารกิจด้านงานการเงิน  งานการบัญชี  งานพัฒนาและจัดเก็บรายได้  </w:t>
      </w:r>
      <w:r>
        <w:rPr>
          <w:rFonts w:ascii="TH SarabunPSK" w:hAnsi="TH SarabunPSK" w:cs="TH SarabunPSK" w:hint="cs"/>
          <w:cs/>
        </w:rPr>
        <w:t xml:space="preserve">       </w:t>
      </w:r>
    </w:p>
    <w:p w:rsidR="003626F8" w:rsidRDefault="003626F8" w:rsidP="0002606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>งานทะเบียนทรัพย์สินและพัสดุ</w:t>
      </w:r>
    </w:p>
    <w:p w:rsidR="003626F8" w:rsidRPr="00557953" w:rsidRDefault="003626F8" w:rsidP="0002606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626F8" w:rsidRPr="009F03DE" w:rsidRDefault="003626F8" w:rsidP="0002606A">
      <w:pPr>
        <w:spacing w:after="0"/>
        <w:jc w:val="thaiDistribute"/>
        <w:rPr>
          <w:rFonts w:ascii="TH SarabunPSK" w:hAnsi="TH SarabunPSK" w:cs="TH SarabunPSK"/>
          <w:cs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มีภารกิจด้านงานก่อสร้าง งานออกแบบและควบคุมอาคาร</w:t>
      </w:r>
      <w:r w:rsidRPr="00EE5548"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งานประสานสาธารณูปโภค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งานผังเมือง</w:t>
      </w:r>
    </w:p>
    <w:p w:rsidR="009F03DE" w:rsidRDefault="003626F8" w:rsidP="0002606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4. กอง</w:t>
      </w:r>
      <w:r w:rsidRPr="00EE5548">
        <w:rPr>
          <w:rFonts w:ascii="TH SarabunPSK" w:hAnsi="TH SarabunPSK" w:cs="TH SarabunPSK"/>
          <w:cs/>
        </w:rPr>
        <w:t>สาธารณสุขและสิ่งแวดล้อม  มีภารกิจด้านงานอนามัยและสิ่งแวดล้อม</w:t>
      </w:r>
      <w:r>
        <w:rPr>
          <w:rFonts w:ascii="TH SarabunPSK" w:hAnsi="TH SarabunPSK" w:cs="TH SarabunPSK" w:hint="cs"/>
          <w:cs/>
        </w:rPr>
        <w:t xml:space="preserve">   </w:t>
      </w:r>
      <w:r w:rsidRPr="00EE5548">
        <w:rPr>
          <w:rFonts w:ascii="TH SarabunPSK" w:hAnsi="TH SarabunPSK" w:cs="TH SarabunPSK"/>
          <w:cs/>
        </w:rPr>
        <w:t>งานส่งเสริมสุขภาพและสาธารณสุข  งานรักษาความสะอาด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งานควบคุมและจัดการคุณภาพสิ่งแวดล้อม     งานบริการสาธารณสุข</w:t>
      </w:r>
    </w:p>
    <w:p w:rsidR="003626F8" w:rsidRDefault="009F03DE" w:rsidP="0002606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626F8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="003626F8">
        <w:rPr>
          <w:rFonts w:ascii="TH SarabunIT๙" w:hAnsi="TH SarabunIT๙" w:cs="TH SarabunIT๙"/>
          <w:cs/>
        </w:rPr>
        <w:t xml:space="preserve">  </w:t>
      </w:r>
      <w:r w:rsidR="003626F8">
        <w:rPr>
          <w:rFonts w:ascii="TH SarabunIT๙" w:hAnsi="TH SarabunIT๙" w:cs="TH SarabunIT๙" w:hint="cs"/>
          <w:cs/>
        </w:rPr>
        <w:t>กอง</w:t>
      </w:r>
      <w:r w:rsidR="003626F8">
        <w:rPr>
          <w:rFonts w:ascii="TH SarabunIT๙" w:hAnsi="TH SarabunIT๙" w:cs="TH SarabunIT๙"/>
          <w:cs/>
        </w:rPr>
        <w:t xml:space="preserve">การศึกษา </w:t>
      </w:r>
      <w:r w:rsidR="003626F8">
        <w:rPr>
          <w:rFonts w:ascii="TH SarabunIT๙" w:hAnsi="TH SarabunIT๙" w:cs="TH SarabunIT๙" w:hint="cs"/>
          <w:cs/>
        </w:rPr>
        <w:t>ศาสนาและวัฒนธรรม</w:t>
      </w:r>
      <w:r w:rsidR="003626F8" w:rsidRPr="00EE715D">
        <w:rPr>
          <w:rFonts w:ascii="TH SarabunIT๙" w:hAnsi="TH SarabunIT๙" w:cs="TH SarabunIT๙"/>
          <w:cs/>
        </w:rPr>
        <w:t xml:space="preserve">  มีภารกิจด้านงานบริหา</w:t>
      </w:r>
      <w:r w:rsidR="003626F8">
        <w:rPr>
          <w:rFonts w:ascii="TH SarabunIT๙" w:hAnsi="TH SarabunIT๙" w:cs="TH SarabunIT๙"/>
          <w:cs/>
        </w:rPr>
        <w:t>รการศึกษา  งานส่งเสริม</w:t>
      </w:r>
    </w:p>
    <w:p w:rsidR="003626F8" w:rsidRPr="0002606A" w:rsidRDefault="003626F8" w:rsidP="0002606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การศึกษา </w:t>
      </w:r>
      <w:r w:rsidRPr="00EE715D">
        <w:rPr>
          <w:rFonts w:ascii="TH SarabunIT๙" w:hAnsi="TH SarabunIT๙" w:cs="TH SarabunIT๙"/>
          <w:cs/>
        </w:rPr>
        <w:t>ศาสนาและวัฒนธรรม</w:t>
      </w:r>
      <w:r w:rsidRPr="00EE715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E715D">
        <w:rPr>
          <w:rFonts w:ascii="TH SarabunIT๙" w:hAnsi="TH SarabunIT๙" w:cs="TH SarabunIT๙"/>
          <w:cs/>
        </w:rPr>
        <w:t>งานกิจการโรงเรียน</w:t>
      </w: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       </w:t>
      </w:r>
    </w:p>
    <w:p w:rsidR="00AC76BE" w:rsidRDefault="001F5CFE" w:rsidP="00AC76B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</w:t>
      </w:r>
      <w:r w:rsidR="00AC76BE">
        <w:rPr>
          <w:rFonts w:ascii="TH SarabunPSK" w:hAnsi="TH SarabunPSK" w:cs="TH SarabunPSK" w:hint="cs"/>
          <w:b/>
          <w:bCs/>
          <w:cs/>
        </w:rPr>
        <w:t xml:space="preserve"> </w:t>
      </w:r>
      <w:r w:rsidR="00AC76BE">
        <w:rPr>
          <w:rFonts w:ascii="TH SarabunPSK" w:hAnsi="TH SarabunPSK" w:cs="TH SarabunPSK"/>
          <w:b/>
          <w:bCs/>
          <w:cs/>
        </w:rPr>
        <w:t>โครงสร้างของสำนัก</w:t>
      </w:r>
      <w:r w:rsidR="00AC76BE" w:rsidRPr="00EE5548">
        <w:rPr>
          <w:rFonts w:ascii="TH SarabunPSK" w:hAnsi="TH SarabunPSK" w:cs="TH SarabunPSK"/>
          <w:b/>
          <w:bCs/>
          <w:cs/>
        </w:rPr>
        <w:t>ปลัด</w:t>
      </w:r>
      <w:r w:rsidR="008B41BC">
        <w:rPr>
          <w:rFonts w:ascii="TH SarabunPSK" w:hAnsi="TH SarabunPSK" w:cs="TH SarabunPSK" w:hint="cs"/>
          <w:b/>
          <w:bCs/>
          <w:cs/>
        </w:rPr>
        <w:t>องค์การบริหารส่วนตำบลชะแมบ</w:t>
      </w:r>
    </w:p>
    <w:p w:rsidR="00A669D7" w:rsidRPr="00EE5548" w:rsidRDefault="00AA5197" w:rsidP="00AC76B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149225</wp:posOffset>
                </wp:positionV>
                <wp:extent cx="7101205" cy="2132330"/>
                <wp:effectExtent l="10160" t="72390" r="13335" b="5080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205" cy="2132330"/>
                          <a:chOff x="376" y="2567"/>
                          <a:chExt cx="11183" cy="3358"/>
                        </a:xfrm>
                      </wpg:grpSpPr>
                      <wps:wsp>
                        <wps:cNvPr id="289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2567"/>
                            <a:ext cx="2780" cy="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41BC" w:rsidRPr="00E85452" w:rsidRDefault="008B41BC" w:rsidP="001D3D5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หัวหน้าสำนักปลัด</w:t>
                              </w:r>
                            </w:p>
                            <w:p w:rsidR="008B41BC" w:rsidRPr="00E85452" w:rsidRDefault="008B41BC" w:rsidP="001D3D5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(นักบริหารงานทั่วไป)</w:t>
                              </w:r>
                            </w:p>
                            <w:p w:rsidR="008B41BC" w:rsidRDefault="008B41B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4686"/>
                            <a:ext cx="1777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279F"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  <w:cs/>
                                </w:rPr>
                                <w:t>-</w:t>
                              </w:r>
                              <w:r w:rsidRPr="00A669D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งานบริหารงานทั่วไป</w:t>
                              </w:r>
                            </w:p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669D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-งานกิจการสภา อบต.</w:t>
                              </w:r>
                            </w:p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A669D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-งานกฎหมายและคดี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329" y="4686"/>
                            <a:ext cx="2241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-</w:t>
                              </w:r>
                              <w:r w:rsidRPr="00A669D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งานป้องกันและ</w:t>
                              </w:r>
                              <w:r w:rsidRPr="00A669D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บรรเทาสาธารณภัย</w:t>
                              </w:r>
                            </w:p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669D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-งานส่งเสริมการเกษตร</w:t>
                              </w:r>
                            </w:p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A669D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-งานส่งเสริมปศุสัตว์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4686"/>
                            <a:ext cx="2401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-</w:t>
                              </w:r>
                              <w:r w:rsidRPr="00A669D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</w:t>
                              </w:r>
                              <w:r w:rsidRPr="00A669D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สังคมสงเคราะห์</w:t>
                              </w:r>
                            </w:p>
                            <w:p w:rsidR="008B41BC" w:rsidRPr="00A669D7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669D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-งานสวัสดิการและการพัฒนาชุมชน</w:t>
                              </w:r>
                            </w:p>
                            <w:p w:rsidR="008B41BC" w:rsidRPr="00A669D7" w:rsidRDefault="008B41BC" w:rsidP="00B9279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69D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-งานส่งเสริมพัฒนาอาชีพและพัฒนาสตรี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4686"/>
                            <a:ext cx="1966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CD151F" w:rsidRDefault="008B41BC" w:rsidP="00B9279F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CD151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</w:t>
                              </w:r>
                              <w:r w:rsidRPr="00CD151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</w:t>
                              </w:r>
                              <w:r w:rsidRPr="00CD151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นโยบายและแผน</w:t>
                              </w:r>
                              <w:r w:rsidRPr="00CD151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4686"/>
                            <a:ext cx="1966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CD151F" w:rsidRDefault="008B41BC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151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</w:t>
                              </w:r>
                              <w:r w:rsidRPr="00CD151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</w:t>
                              </w:r>
                              <w:r w:rsidRPr="00CD151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ส่งเสริมการท่องเที่ยว</w:t>
                              </w:r>
                            </w:p>
                            <w:p w:rsidR="008B41BC" w:rsidRPr="00CD151F" w:rsidRDefault="008B41BC" w:rsidP="00B9279F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CD151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-งานบุคคล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1302" y="4207"/>
                            <a:ext cx="9304" cy="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302" y="4207"/>
                            <a:ext cx="0" cy="4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3494" y="4207"/>
                            <a:ext cx="1" cy="4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6349" y="3882"/>
                            <a:ext cx="0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8440" y="4245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10606" y="4245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62" style="position:absolute;left:0;text-align:left;margin-left:-30.85pt;margin-top:11.75pt;width:559.15pt;height:167.9pt;z-index:251844096" coordorigin="376,2567" coordsize="11183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d9PwUAAJAkAAAOAAAAZHJzL2Uyb0RvYy54bWzsWm2PozYQ/l6p/8Hi+27AkPCiZU/bZPdU&#10;6dqetFv1swMkoIJNjbNhr+p/73gMJNkk2tO1Sqs7EinCsRlmxs8MMw/cvGurkjxnsikEjy3n2rZI&#10;xhORFnwdW78+PVwFFmkU4ykrBc9i6yVrrHe33393s62jjIpclGkmCQjhTbStYytXqo4mkybJs4o1&#10;16LOOEyuhKyYgqFcT1LJtiC9KifUtmeTrZBpLUWSNQ38uzCT1i3KX62yRP2yWjWZImVsgW4KfyX+&#10;LvXv5PaGRWvJ6rxIOjXYF2hRsYLDRQdRC6YY2cjiSFRVJFI0YqWuE1FNxGpVJBnaANY49itr3kux&#10;qdGWdbRd14ObwLWv/PTFYpOfnz9KUqSxRQPYKs4q2CS8LqGBp92zrdcRrHov68f6ozQ2wuEHkfze&#10;wPTk9bwer81istz+JFIQyDZKoHvalay0CDCctLgLL8MuZK0iCfzpO7ZD7alFEpijjktdt9unJIfN&#10;1Oe5/swienY6880WJvl9d7rjOIFrTnbdaaCnJywyF0ZlO+W0ZYC5ZufW5p+59TFndYa71WiHDW4N&#10;e7c+aQt/EC2hbudZXKjdSlQLExBA6KXGeJdwMc8ZX2d3UoptnrEUNHTQIK06XMPsiB40Wshb7p5S&#10;Sl/5rXc69QMID+1xx3WmB05jUS0b9T4TFdEHsSUhqlBP9vyhUca//RK9uY0oi/ShKEscyPVyXkry&#10;zCACH/DTST9YVnKyja1wSqfGA2dF2Pg5JaIqFKSSsqhiKxgWsUj77Z6noCaLFCtKcwyQKLn+K8Mk&#10;AXbogdiAiMc83ZK00JY6tu/PAExpASnDcadGLGHlGpJdoqRFpFC/FSrHvddIPjI5sPXXuKusc2Yc&#10;gZJ6I4yHEKaDAjja0w2QazbZwFa1y9ZELYaGnlyK9AUwAAphXEFOhoNcyE8W2UJ+i63mjw2TmUXK&#10;HzngKHQ8TydEHHhTn8JA7s8s92cYT0BUbCmLmMO5Mkl0U8tinWtXoYlc3EGorwpExU4rTBMYbJeK&#10;uhDMMclsL+oQ11qrLnQuE3V9svJmwUxvOWCuT1W+73dBR92wg0OfIvuI+vqC7iyWMbftUDNi2YR4&#10;6JzAMkLp4limLoXbGdwljsFMqQd64h1kBDOUJlTH8whmdMFeORRCBXKUmLGIuziYvZACYk+D2bNH&#10;MEe7KsMdwXyqtg+hNjwCM7YcFwez7+la4iSYnXAG7dKYmfuSeWi+xpJ5v1ENoeU+AjNWpRcHczjV&#10;kTWC2fTWulE9WzMPPc0I5gMwQ8YzYNYNKbbnhELD29VkUJDMuWGzkpZ3bNbAt+Dyp5camKsDusWc&#10;oqPhs+gWx7UN3eJRu6Op+s4vdG3PpGT3kKE6IlsaJZnusOeCc+BdhDSN9hnqhQvNu2CT+S8wKkA/&#10;dsTJWyRKqzoGRRuIvOefoR3eB/eBd+XR2f2VZy8WV3cPc+9q9uD404W7mM8Xzl+aNHC8KC/SNONa&#10;9Z6DdbzPI+M6NtiwpwMLO7hhcijdsCotcD3A/4CqqPSr0DJxpCNPbzTwgxejLOD+fQzZoSf+ryHb&#10;0YOe/wZRMQK2f3hxkpT/mgA7PDDYz7FD33sRwLpeCIlUVwpHObZr4EbAHubAbznDDo9i9gE79LYX&#10;AewMEIuAdYMAQ2VHB3cZNoDSwBR+Z6jgMcN+IxnWtYenGPuAHfrXiwA2wOdEmGE9bDaOAOsB8TsC&#10;dqxh4bm8Zk2Pa9ihR70IYB17ZpvXAzx6BrH6kdyI2P85YqH/wtdesFnrXtHR79Xsj7FL271IdPs3&#10;AAAA//8DAFBLAwQUAAYACAAAACEAfxNVPuEAAAALAQAADwAAAGRycy9kb3ducmV2LnhtbEyPQWuD&#10;QBCF74X+h2UKvSWrEW1jHUMIbU+hkKRQctvoRCXurLgbNf++m1N7HN7He99kq0m3YqDeNoYRwnkA&#10;grgwZcMVwvfhY/YKwjrFpWoNE8KNLKzyx4dMpaUZeUfD3lXCl7BNFULtXJdKaYuatLJz0xH77Gx6&#10;rZw/+0qWvRp9uW7lIggSqVXDfqFWHW1qKi77q0b4HNW4jsL3YXs5b27HQ/z1sw0J8flpWr+BcDS5&#10;Pxju+l4dcu90MlcurWgRZkn44lGERRSDuANBnCQgTghRvIxA5pn8/0P+CwAA//8DAFBLAQItABQA&#10;BgAIAAAAIQC2gziS/gAAAOEBAAATAAAAAAAAAAAAAAAAAAAAAABbQ29udGVudF9UeXBlc10ueG1s&#10;UEsBAi0AFAAGAAgAAAAhADj9If/WAAAAlAEAAAsAAAAAAAAAAAAAAAAALwEAAF9yZWxzLy5yZWxz&#10;UEsBAi0AFAAGAAgAAAAhAJO+V30/BQAAkCQAAA4AAAAAAAAAAAAAAAAALgIAAGRycy9lMm9Eb2Mu&#10;eG1sUEsBAi0AFAAGAAgAAAAhAH8TVT7hAAAACwEAAA8AAAAAAAAAAAAAAAAAmQcAAGRycy9kb3du&#10;cmV2LnhtbFBLBQYAAAAABAAEAPMAAACnCAAAAAA=&#10;">
                <v:shape id="Text Box 234" o:spid="_x0000_s1063" type="#_x0000_t202" style="position:absolute;left:5222;top:2567;width:27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388QA&#10;AADcAAAADwAAAGRycy9kb3ducmV2LnhtbESPT2uDQBTE74F+h+UVeourUopaN6EUDMVDIH8uvT3c&#10;V7V134q7NfbbdwOBHIeZ+Q1TbhcziJkm11tWkEQxCOLG6p5bBedTtc5AOI+scbBMCv7IwXbzsCqx&#10;0PbCB5qPvhUBwq5ABZ33YyGlazoy6CI7Egfvy04GfZBTK/WElwA3g0zj+EUa7DksdDjSe0fNz/HX&#10;BMrc17u6krs8yb73af2Je/eMSj09Lm+vIDwt/h6+tT+0gjTL4Xo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d/PEAAAA3AAAAA8AAAAAAAAAAAAAAAAAmAIAAGRycy9k&#10;b3ducmV2LnhtbFBLBQYAAAAABAAEAPUAAACJAwAAAAA=&#10;">
                  <v:shadow on="t" opacity=".5" offset="-6pt,-6pt"/>
                  <v:textbox>
                    <w:txbxContent>
                      <w:p w:rsidR="008B41BC" w:rsidRPr="00E85452" w:rsidRDefault="008B41BC" w:rsidP="001D3D5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  <w:t>หัวหน้าสำนักปลัด</w:t>
                        </w:r>
                      </w:p>
                      <w:p w:rsidR="008B41BC" w:rsidRPr="00E85452" w:rsidRDefault="008B41BC" w:rsidP="001D3D5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(นักบริหารงานทั่วไป)</w:t>
                        </w:r>
                      </w:p>
                      <w:p w:rsidR="008B41BC" w:rsidRDefault="008B41B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35" o:spid="_x0000_s1064" type="#_x0000_t202" style="position:absolute;left:376;top:4686;width:1777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9279F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-</w:t>
                        </w:r>
                        <w:r w:rsidRPr="00A669D7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งานบริหารงานทั่วไป</w:t>
                        </w:r>
                      </w:p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69D7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>-งานกิจการสภา อบต.</w:t>
                        </w:r>
                      </w:p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A669D7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>-งานกฎหมายและคดี</w:t>
                        </w:r>
                      </w:p>
                    </w:txbxContent>
                  </v:textbox>
                </v:shape>
                <v:shape id="Text Box 236" o:spid="_x0000_s1065" type="#_x0000_t202" style="position:absolute;left:2329;top:4686;width:224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-</w:t>
                        </w:r>
                        <w:r w:rsidRPr="00A669D7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งานป้องกันและ</w:t>
                        </w:r>
                        <w:r w:rsidRPr="00A669D7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บรรเทาสาธารณภัย</w:t>
                        </w:r>
                      </w:p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69D7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-งานส่งเสริมการเกษตร</w:t>
                        </w:r>
                      </w:p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A669D7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-งานส่งเสริมปศุสัตว์</w:t>
                        </w:r>
                      </w:p>
                    </w:txbxContent>
                  </v:textbox>
                </v:shape>
                <v:shape id="Text Box 237" o:spid="_x0000_s1066" type="#_x0000_t202" style="position:absolute;left:4921;top:4686;width:240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-</w:t>
                        </w:r>
                        <w:r w:rsidRPr="00A669D7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</w:t>
                        </w:r>
                        <w:r w:rsidRPr="00A669D7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สังคมสงเคราะห์</w:t>
                        </w:r>
                      </w:p>
                      <w:p w:rsidR="008B41BC" w:rsidRPr="00A669D7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69D7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-งานสวัสดิการและการพัฒนาชุมชน</w:t>
                        </w:r>
                      </w:p>
                      <w:p w:rsidR="008B41BC" w:rsidRPr="00A669D7" w:rsidRDefault="008B41BC" w:rsidP="00B9279F">
                        <w:pPr>
                          <w:rPr>
                            <w:b/>
                            <w:bCs/>
                          </w:rPr>
                        </w:pPr>
                        <w:r w:rsidRPr="00A669D7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-งานส่งเสริมพัฒนาอาชีพและพัฒนาสตรี</w:t>
                        </w:r>
                      </w:p>
                    </w:txbxContent>
                  </v:textbox>
                </v:shape>
                <v:shape id="Text Box 238" o:spid="_x0000_s1067" type="#_x0000_t202" style="position:absolute;left:7477;top:4686;width:1966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8B41BC" w:rsidRPr="00CD151F" w:rsidRDefault="008B41BC" w:rsidP="00B9279F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CD15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-</w:t>
                        </w:r>
                        <w:r w:rsidRPr="00CD151F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</w:t>
                        </w:r>
                        <w:r w:rsidRPr="00CD15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นโยบายและแผน</w:t>
                        </w:r>
                        <w:r w:rsidRPr="00CD15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 id="Text Box 239" o:spid="_x0000_s1068" type="#_x0000_t202" style="position:absolute;left:9593;top:4686;width:1966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8B41BC" w:rsidRPr="00CD151F" w:rsidRDefault="008B41BC" w:rsidP="00B9279F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15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-</w:t>
                        </w:r>
                        <w:r w:rsidRPr="00CD151F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</w:t>
                        </w:r>
                        <w:r w:rsidRPr="00CD15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ส่งเสริมการท่องเที่ยว</w:t>
                        </w:r>
                      </w:p>
                      <w:p w:rsidR="008B41BC" w:rsidRPr="00CD151F" w:rsidRDefault="008B41BC" w:rsidP="00B9279F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CD151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-งานบุคคล</w:t>
                        </w:r>
                      </w:p>
                    </w:txbxContent>
                  </v:textbox>
                </v:shape>
                <v:shape id="AutoShape 240" o:spid="_x0000_s1069" type="#_x0000_t32" style="position:absolute;left:1302;top:4207;width:9304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  <v:shape id="AutoShape 241" o:spid="_x0000_s1070" type="#_x0000_t32" style="position:absolute;left:1302;top:4207;width:0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<v:shape id="AutoShape 242" o:spid="_x0000_s1071" type="#_x0000_t32" style="position:absolute;left:3494;top:4207;width:1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<v:shape id="AutoShape 243" o:spid="_x0000_s1072" type="#_x0000_t32" style="position:absolute;left:6349;top:3882;width:0;height: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<v:shape id="AutoShape 244" o:spid="_x0000_s1073" type="#_x0000_t32" style="position:absolute;left:8440;top:4245;width:0;height: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<v:shape id="AutoShape 245" o:spid="_x0000_s1074" type="#_x0000_t32" style="position:absolute;left:10606;top:424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</v:group>
            </w:pict>
          </mc:Fallback>
        </mc:AlternateContent>
      </w:r>
    </w:p>
    <w:p w:rsidR="00AC76BE" w:rsidRPr="00865713" w:rsidRDefault="00AC76BE" w:rsidP="00AC76BE">
      <w:pPr>
        <w:tabs>
          <w:tab w:val="center" w:pos="7879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EE5548">
        <w:rPr>
          <w:rFonts w:ascii="TH SarabunPSK" w:hAnsi="TH SarabunPSK" w:cs="TH SarabunPSK"/>
        </w:rPr>
        <w:tab/>
      </w:r>
    </w:p>
    <w:p w:rsidR="00AC76BE" w:rsidRDefault="00AC76BE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P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AC76BE" w:rsidRPr="00E94D3A" w:rsidRDefault="00AC76BE" w:rsidP="00AC76BE">
      <w:pPr>
        <w:ind w:left="180"/>
        <w:jc w:val="thaiDistribute"/>
        <w:rPr>
          <w:rFonts w:ascii="TH SarabunPSK" w:hAnsi="TH SarabunPSK" w:cs="TH SarabunPSK"/>
        </w:rPr>
      </w:pPr>
    </w:p>
    <w:p w:rsidR="00AC76BE" w:rsidRDefault="00AC76BE" w:rsidP="00AC76BE">
      <w:pPr>
        <w:ind w:left="180"/>
        <w:jc w:val="thaiDistribute"/>
        <w:rPr>
          <w:rFonts w:ascii="TH SarabunPSK" w:hAnsi="TH SarabunPSK" w:cs="TH SarabunPSK"/>
        </w:rPr>
      </w:pPr>
    </w:p>
    <w:p w:rsidR="00AC76BE" w:rsidRDefault="00AC76BE" w:rsidP="00AC76BE">
      <w:pPr>
        <w:ind w:left="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AC76BE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Default="00AA5197" w:rsidP="00AC76BE">
      <w:pPr>
        <w:ind w:left="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-3175</wp:posOffset>
                </wp:positionV>
                <wp:extent cx="0" cy="228600"/>
                <wp:effectExtent l="20955" t="20955" r="17145" b="17145"/>
                <wp:wrapNone/>
                <wp:docPr id="6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E09C" id="Line 19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-.25pt" to="70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a+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B4wU&#10;6UCjZ6E4yhZ5aE5vXAE+ldraUB49qVfzrOl3h5SuWqL2PJJ8OxsIzEJE8i4kbJyBFLv+i2bgQw5e&#10;x06dGtsFSOgBOkVBzjdB+MkjOhxSOJ1M5rM0apWQ4hpnrPOfue5QMEosgXTEJcdn5wMPUlxdQhql&#10;N0LKKLdUqAfQ+fRxGiOcloKF2+Dn7H5XSYuOJExM/GJVcHPvZvVBsYjWcsLWF9sTIQcbsksV8KAU&#10;4HOxhpH4sUgX6/l6no/yyWw9ytO6Hn3aVPlotskep/VDXVV19jNQy/KiFYxxFdhdxzPL/07+y0MZ&#10;Bus2oLc+JO/RY8OA7PUfSUctg3zDIOw0O2/tVWOYyOh8eT1h5O/3YN+/8dUvAAAA//8DAFBLAwQU&#10;AAYACAAAACEAl42lRt4AAAAKAQAADwAAAGRycy9kb3ducmV2LnhtbEyPzWrDMBCE74W+g9hCLyWR&#10;28YluJZDGuitBPJD6XFtbWxTa2UkJXbevgo9JMeZHWa/yRej6cSJnG8tK3ieJiCIK6tbrhXsd5+T&#10;OQgfkDV2lknBmTwsivu7HDNtB97QaRtqEUvYZ6igCaHPpPRVQwb91PbE8XawzmCI0tVSOxxiuenk&#10;S5K8SYMtxw8N9rRqqPrdHo2CCterNR6+5YDhZ/nxVH6dXT1X6vFhXL6DCDSGaxgu+BEdishU2iNr&#10;L7qoZ8ksjgkKJimIS+DfKBW8pinIIpe3E4o/AAAA//8DAFBLAQItABQABgAIAAAAIQC2gziS/gAA&#10;AOEBAAATAAAAAAAAAAAAAAAAAAAAAABbQ29udGVudF9UeXBlc10ueG1sUEsBAi0AFAAGAAgAAAAh&#10;ADj9If/WAAAAlAEAAAsAAAAAAAAAAAAAAAAALwEAAF9yZWxzLy5yZWxzUEsBAi0AFAAGAAgAAAAh&#10;AMExNr4VAgAAKwQAAA4AAAAAAAAAAAAAAAAALgIAAGRycy9lMm9Eb2MueG1sUEsBAi0AFAAGAAgA&#10;AAAhAJeNpUbeAAAACgEAAA8AAAAAAAAAAAAAAAAAbwQAAGRycy9kb3ducmV2LnhtbFBLBQYAAAAA&#10;BAAEAPMAAAB6BQAAAAA=&#10;" strokeweight="2.25pt"/>
            </w:pict>
          </mc:Fallback>
        </mc:AlternateContent>
      </w:r>
    </w:p>
    <w:p w:rsidR="00AC76BE" w:rsidRPr="0076685E" w:rsidRDefault="00AA5197" w:rsidP="00AC76BE">
      <w:pPr>
        <w:ind w:left="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8091170</wp:posOffset>
                </wp:positionH>
                <wp:positionV relativeFrom="paragraph">
                  <wp:posOffset>-5080</wp:posOffset>
                </wp:positionV>
                <wp:extent cx="1951355" cy="1661795"/>
                <wp:effectExtent l="6350" t="13970" r="13970" b="10160"/>
                <wp:wrapNone/>
                <wp:docPr id="6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BC" w:rsidRPr="00E94D3A" w:rsidRDefault="008B41BC" w:rsidP="00AC76B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94D3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-งานส่งเสริมการท่องเที่ยว</w:t>
                            </w:r>
                          </w:p>
                          <w:p w:rsidR="008B41BC" w:rsidRPr="00E94D3A" w:rsidRDefault="008B41BC" w:rsidP="00AC76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-</w:t>
                            </w: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งานบุคลากร</w:t>
                            </w:r>
                          </w:p>
                          <w:p w:rsidR="008B41BC" w:rsidRDefault="008B41BC" w:rsidP="00AC76B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8B41BC" w:rsidRPr="00C07104" w:rsidRDefault="008B41BC" w:rsidP="00AC76B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นักทรัพยากรบุคคล (ป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ฎิบัติการ/ชำนาญการ) 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จำนวน 1 </w:t>
                            </w: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อัตรา</w:t>
                            </w:r>
                          </w:p>
                          <w:p w:rsidR="008B41BC" w:rsidRPr="00C07104" w:rsidRDefault="008B41BC" w:rsidP="00AC76B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B41BC" w:rsidRPr="00C07104" w:rsidRDefault="008B41BC" w:rsidP="00AC76B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ผู้ช่วยเจ้าหน้าที่บริหารงานทั่วไป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จำนวน  1  อัตรา</w:t>
                            </w:r>
                          </w:p>
                          <w:p w:rsidR="008B41BC" w:rsidRPr="00A91373" w:rsidRDefault="008B41BC" w:rsidP="00AC76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B41BC" w:rsidRDefault="008B41BC" w:rsidP="00AC7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75" type="#_x0000_t202" style="position:absolute;left:0;text-align:left;margin-left:637.1pt;margin-top:-.4pt;width:153.65pt;height:130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cdMAIAAFwEAAAOAAAAZHJzL2Uyb0RvYy54bWysVNtu2zAMfR+wfxD0vthO47Qx4hRdugwD&#10;ugvQ7gNkWbaFyaImKbG7ry8lp2l2exnmB0EMqcPDQzLr67FX5CCsk6BLms1SSoTmUEvdlvTrw+7N&#10;FSXOM10zBVqU9FE4er15/Wo9mELMoQNVC0sQRLtiMCXtvDdFkjjeiZ65GRih0dmA7ZlH07ZJbdmA&#10;6L1K5mm6TAawtbHAhXP46+3kpJuI3zSC+89N44QnqqTIzcfTxrMKZ7JZs6K1zHSSH2mwf2DRM6kx&#10;6QnqlnlG9lb+BtVLbsFB42cc+gSaRnIRa8BqsvSXau47ZkSsBcVx5iST+3+w/NPhiyWyLulyTolm&#10;PfboQYyevIWRoMBBoMG4AuPuDUb6ER3Y6FisM3fAvzmiYdsx3Yoba2HoBKuRYBZeJmdPJxwXQKrh&#10;I9SYiO09RKCxsX1QD/UgiI6Nejw1J5DhIeUqzy7ynBKOvmy5zC5XeczBiufnxjr/XkBPwqWkFrsf&#10;4dnhzvlAhxXPISGbAyXrnVQqGrattsqSA8NJ2cXviP5TmNJkQK0u8nRS4K8Qafz+BNFLjyOvZF/S&#10;q1MQK4Ju73QdB9IzqaY7Ulb6KGTQblLRj9UYmzZfhgxB5QrqR5TWwjTiuJJ46cD+oGTA8S6p+75n&#10;VlCiPmhszypbLMI+RGORX87RsOee6tzDNEeoknpKpuvWTzu0N1a2HWaaBkLDDba0kVHsF1ZH/jjC&#10;sQfHdQs7cm7HqJc/hc0TAAAA//8DAFBLAwQUAAYACAAAACEAMT+v8d0AAAALAQAADwAAAGRycy9k&#10;b3ducmV2LnhtbEyPwU7DMBBE70j8g7VI3KhTl4Y2jVMBEhLiRsmFmxtvkwh7HdluE/4e50SPo32a&#10;fVPuJ2vYBX3oHUlYLjJgSI3TPbUS6q+3hw2wEBVpZRyhhF8MsK9ub0pVaDfSJ14OsWWphEKhJHQx&#10;DgXnoenQqrBwA1K6nZy3KqboW669GlO5NVxkWc6t6il96NSArx02P4ezlfCev8RvrPWHXomVG2ve&#10;+JMJUt7fTc87YBGn+A/DrJ/UoUpOR3cmHZhJWTw9isRKmCfMwHqzXAM7ShB5tgVelfx6Q/UHAAD/&#10;/wMAUEsBAi0AFAAGAAgAAAAhALaDOJL+AAAA4QEAABMAAAAAAAAAAAAAAAAAAAAAAFtDb250ZW50&#10;X1R5cGVzXS54bWxQSwECLQAUAAYACAAAACEAOP0h/9YAAACUAQAACwAAAAAAAAAAAAAAAAAvAQAA&#10;X3JlbHMvLnJlbHNQSwECLQAUAAYACAAAACEAs8f3HTACAABcBAAADgAAAAAAAAAAAAAAAAAuAgAA&#10;ZHJzL2Uyb0RvYy54bWxQSwECLQAUAAYACAAAACEAMT+v8d0AAAALAQAADwAAAAAAAAAAAAAAAACK&#10;BAAAZHJzL2Rvd25yZXYueG1sUEsFBgAAAAAEAAQA8wAAAJQFAAAAAA==&#10;" strokeweight=".5pt">
                <v:textbox>
                  <w:txbxContent>
                    <w:p w:rsidR="008B41BC" w:rsidRPr="00E94D3A" w:rsidRDefault="008B41BC" w:rsidP="00AC76BE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94D3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-งานส่งเสริมการท่องเที่ยว</w:t>
                      </w:r>
                    </w:p>
                    <w:p w:rsidR="008B41BC" w:rsidRPr="00E94D3A" w:rsidRDefault="008B41BC" w:rsidP="00AC76BE">
                      <w:pPr>
                        <w:rPr>
                          <w:sz w:val="24"/>
                          <w:szCs w:val="24"/>
                        </w:rPr>
                      </w:pP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-</w:t>
                      </w: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งานบุคลากร</w:t>
                      </w:r>
                    </w:p>
                    <w:p w:rsidR="008B41BC" w:rsidRDefault="008B41BC" w:rsidP="00AC76B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8B41BC" w:rsidRPr="00C07104" w:rsidRDefault="008B41BC" w:rsidP="00AC76B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นักทรัพยากรบุคคล (ป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ฎิบัติการ/ชำนาญการ) 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จำนวน 1 </w:t>
                      </w: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อัตรา</w:t>
                      </w:r>
                    </w:p>
                    <w:p w:rsidR="008B41BC" w:rsidRPr="00C07104" w:rsidRDefault="008B41BC" w:rsidP="00AC76B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C07104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B41BC" w:rsidRPr="00C07104" w:rsidRDefault="008B41BC" w:rsidP="00AC76B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1.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ผู้ช่วยเจ้าหน้าที่บริหารงานทั่วไป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จำนวน  1  อัตรา</w:t>
                      </w:r>
                    </w:p>
                    <w:p w:rsidR="008B41BC" w:rsidRPr="00A91373" w:rsidRDefault="008B41BC" w:rsidP="00AC76B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B41BC" w:rsidRDefault="008B41BC" w:rsidP="00AC76BE"/>
                  </w:txbxContent>
                </v:textbox>
              </v:shape>
            </w:pict>
          </mc:Fallback>
        </mc:AlternateContent>
      </w:r>
    </w:p>
    <w:p w:rsidR="00AC76BE" w:rsidRPr="00607411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E85452" w:rsidRDefault="00AC76BE" w:rsidP="00E85452">
      <w:pPr>
        <w:ind w:hanging="14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E85452" w:rsidRPr="00E85452" w:rsidRDefault="00E85452" w:rsidP="00E85452">
      <w:pPr>
        <w:ind w:hanging="142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="00EF5743"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โครงสร้าง</w:t>
      </w:r>
      <w:r>
        <w:rPr>
          <w:rFonts w:ascii="TH SarabunPSK" w:hAnsi="TH SarabunPSK" w:cs="TH SarabunPSK" w:hint="cs"/>
          <w:b/>
          <w:bCs/>
          <w:cs/>
        </w:rPr>
        <w:t>กองคลัง</w:t>
      </w:r>
    </w:p>
    <w:p w:rsidR="00AC76BE" w:rsidRDefault="00AC76BE" w:rsidP="00AC76BE">
      <w:pPr>
        <w:ind w:hanging="142"/>
        <w:jc w:val="both"/>
        <w:rPr>
          <w:rFonts w:ascii="TH SarabunIT๙" w:hAnsi="TH SarabunIT๙" w:cs="TH SarabunIT๙"/>
        </w:rPr>
      </w:pPr>
    </w:p>
    <w:p w:rsidR="00AC76BE" w:rsidRPr="00607411" w:rsidRDefault="00AA5197" w:rsidP="00AC76BE">
      <w:pPr>
        <w:ind w:hanging="142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85408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26035</wp:posOffset>
                </wp:positionV>
                <wp:extent cx="7092315" cy="2523490"/>
                <wp:effectExtent l="13335" t="78740" r="9525" b="7620"/>
                <wp:wrapNone/>
                <wp:docPr id="5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2523490"/>
                          <a:chOff x="351" y="2807"/>
                          <a:chExt cx="11169" cy="3974"/>
                        </a:xfrm>
                      </wpg:grpSpPr>
                      <wps:wsp>
                        <wps:cNvPr id="5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2807"/>
                            <a:ext cx="2780" cy="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กองคลัง</w:t>
                              </w:r>
                            </w:p>
                            <w:p w:rsidR="008B41BC" w:rsidRPr="00E85452" w:rsidRDefault="008B41BC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(นักบริหารงานการคลัง)</w:t>
                              </w:r>
                            </w:p>
                            <w:p w:rsidR="008B41BC" w:rsidRDefault="008B41BC" w:rsidP="00E85452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5542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E85452" w:rsidRDefault="008B41BC" w:rsidP="00E8545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-งานการเงิน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5542"/>
                            <a:ext cx="2362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E85452" w:rsidRDefault="008B41BC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-งานการบัญชี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5542"/>
                            <a:ext cx="2943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E85452" w:rsidRDefault="008B41BC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-งาน</w:t>
                              </w:r>
                              <w:r w:rsidRPr="00E8545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พัฒนาและจัดเก็บรายได้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5542"/>
                            <a:ext cx="2521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E85452" w:rsidRDefault="008B41BC" w:rsidP="00E85452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-งาน</w:t>
                              </w:r>
                              <w:r w:rsidRPr="00E8545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ทะเบียนทรัพย์สินและพัสดุ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1503" y="4821"/>
                            <a:ext cx="86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503" y="4833"/>
                            <a:ext cx="0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4508" y="4833"/>
                            <a:ext cx="0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7000" y="4833"/>
                            <a:ext cx="12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10105" y="4833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6023" y="4122"/>
                            <a:ext cx="0" cy="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76" style="position:absolute;left:0;text-align:left;margin-left:-32.1pt;margin-top:2.05pt;width:558.45pt;height:198.7pt;z-index:251854080" coordorigin="351,2807" coordsize="11169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4SDgUAALchAAAOAAAAZHJzL2Uyb0RvYy54bWzsWttu4zYQfS/QfyD4nlh3S0KURWoniwLb&#10;doGk6DMtyZZQiVQpOna26L93OJQUx5dmsW3cYqsEMESRGg0Pzwx5SF2929YVecxlWwqeUPvSoiTn&#10;qchKvkrozw93FyElrWI8Y5XgeUKf8pa+u/72m6tNE+eOKESV5ZKAEd7GmyahhVJNPJm0aZHXrL0U&#10;Tc6hcilkzRQU5WqSSbYB63U1cSwrmGyEzBop0rxt4e7cVNJrtL9c5qn6ablsc0WqhIJvCn8l/i70&#10;7+T6isUryZqiTDs32Bd4UbOSw0sHU3OmGFnL8sBUXaZStGKpLlNRT8RyWaY59gF6Y1t7vXkvxbrB&#10;vqzizaoZYAJo93D6YrPpj48fJSmzhPoAD2c1jBG+ljihr9HZNKsYGr2XzX3zUZouwuUHkf7aQvVk&#10;v16XV6YxWWx+EBkYZGslEJ3tUtbaBPSbbHEQnoZByLeKpHBzakWOa/uUpFDn+I7rRd0wpQWMpX7O&#10;9W1KdG1oTc0IpsVt97ht20FkHnajqaerJyw2L0ZnO+d0z4By7TOq7d9D9b5gTY6D1WrAelTBU4Pq&#10;g+7gd2JLHC8wwGI7jSpRW6iA8EGQWgMu4WJWML7Kb6QUmyJnGThoY3+05/AKMyC60Gojr6Ht+dF0&#10;D7Yec2cawuhrwG0N/S5mLG5kq97noib6IqESYgr9ZI8fWmWa9k302LaiKrO7sqqwIFeLWSXJI4P4&#10;u8O/zvqLZhUnm4RGvuMbBE6asPDvmIm6VJBIqrJOaDg0YrHG7ZZn4CaLFSsrcw2MqLi+lWOKgH7o&#10;gliDifsi25Cs1D21rek0cCmUIGHYrm/MElatINWlSlIihfqlVAUOvSbyQZdDS/8buKqmYAYItNR3&#10;wiCELB0cwNKOb0BcM8iGtWq72GLMOkh/XbkQ2RNwABzCsIKMDBeFkJ8o2UB2S2j725rJnJLqew48&#10;imzP0+kQC54/daAgd2sWuzWMp2AqoYoSczlTJoWuG1muCg0VdpGLG4j0ZYmsePYKswTG2rmCzjkS&#10;dANUXeScJ+j6VOX7nqNHHCjXJSrH92FuxJhz3KhjQ58g+4D6+mLuJJVDDcEzaUYqm1kZ8s/B/DFA&#10;dV4q26GZP45w2Q0g5EYu92kZw3nkMobzzlrIO8LlAaqzctmfeie5HHkQcyOXOy67uPgeubzPZRAo&#10;+3kZFFQ3hZ2Vy2EUgeCBtfuRvOw7oD9GLvdcRvk0cnmfy0HPZb18RzFDQHjvkHnGjfRPt7yT/oM6&#10;xeYPTw3I/Bfi1Dyisf4scWr7FmRdILEXAmVfLJTDwOoWFxhfg5o/UKatkkzLkZngHESqkEaVnNCp&#10;XGiRim/6B+Qn7NR0KvM1xblVndzUQgC3iH6PrOg2vA29C88Jbi88az6/uLmbeRfBnT315+58Npvb&#10;f2iFZXtxUWZZzrXr/XaV7X3exkW3cWY2moYNqwGGyUvrRoJuQRgD4OAqOr23eDeiEyDE+7CXci59&#10;B3O3Sb67hHX/LcK6+OZnZddtpcBGlvZo5OvIVxD6h3zFvUmdIGG18PYJ1vMt8AIT7Am+Bq/tQoz5&#10;tT+WOLrd/hXlV1hPHvK1Ow44E1+nsNt6gq92txwYCftyyv7/LggCoMohYXePWd4+wdpwfgei8C8z&#10;LJxbjSuCcQWb0GA4Ftxdwe4eUbw9YUFWdZLLdvbOJroVbAAbCyNf/+N8Be2FXweg0ui+ZNCfH+yW&#10;UaE9f29x/ScAAAD//wMAUEsDBBQABgAIAAAAIQC/aYxT4QAAAAoBAAAPAAAAZHJzL2Rvd25yZXYu&#10;eG1sTI/BTsMwEETvSPyDtUjcWtuhKSjEqaoKOFVItEiI2zbeJlFjO4rdJP173BM9zs5o5m2+mkzL&#10;Bup946wCORfAyJZON7ZS8L1/n70A8wGtxtZZUnAhD6vi/i7HTLvRftGwCxWLJdZnqKAOocs492VN&#10;Bv3cdWSjd3S9wRBlX3Hd4xjLTcsTIZbcYGPjQo0dbWoqT7uzUfAx4rh+km/D9nTcXH736efPVpJS&#10;jw/T+hVYoCn8h+GKH9GhiEwHd7bas1bBbLlIYlTBQgK7+iJNnoEd4kHIFHiR89sXij8AAAD//wMA&#10;UEsBAi0AFAAGAAgAAAAhALaDOJL+AAAA4QEAABMAAAAAAAAAAAAAAAAAAAAAAFtDb250ZW50X1R5&#10;cGVzXS54bWxQSwECLQAUAAYACAAAACEAOP0h/9YAAACUAQAACwAAAAAAAAAAAAAAAAAvAQAAX3Jl&#10;bHMvLnJlbHNQSwECLQAUAAYACAAAACEAzazeEg4FAAC3IQAADgAAAAAAAAAAAAAAAAAuAgAAZHJz&#10;L2Uyb0RvYy54bWxQSwECLQAUAAYACAAAACEAv2mMU+EAAAAKAQAADwAAAAAAAAAAAAAAAABoBwAA&#10;ZHJzL2Rvd25yZXYueG1sUEsFBgAAAAAEAAQA8wAAAHYIAAAAAA==&#10;">
                <v:shape id="Text Box 246" o:spid="_x0000_s1077" type="#_x0000_t202" style="position:absolute;left:4597;top:2807;width:27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WZsIA&#10;AADbAAAADwAAAGRycy9kb3ducmV2LnhtbESPQYvCMBSE74L/ITzBm6YVV7QaRQRFehB09+Lt0Tzb&#10;avNSmljrvzcLC3scZuYbZrXpTCVaalxpWUE8jkAQZ1aXnCv4+d6P5iCcR9ZYWSYFb3KwWfd7K0y0&#10;ffGZ2ovPRYCwS1BB4X2dSOmyggy6sa2Jg3ezjUEfZJNL3eArwE0lJ1E0kwZLDgsF1rQrKHtcniZQ&#10;2jI9pHt5WMTz+2mSXvHkpqjUcNBtlyA8df4//Nc+agVfMfx+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9ZmwgAAANsAAAAPAAAAAAAAAAAAAAAAAJgCAABkcnMvZG93&#10;bnJldi54bWxQSwUGAAAAAAQABAD1AAAAhwMAAAAA&#10;">
                  <v:shadow on="t" opacity=".5" offset="-6pt,-6pt"/>
                  <v:textbox>
                    <w:txbxContent>
                      <w:p w:rsidR="008B41BC" w:rsidRDefault="008B41BC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กองคลัง</w:t>
                        </w:r>
                      </w:p>
                      <w:p w:rsidR="008B41BC" w:rsidRPr="00E85452" w:rsidRDefault="008B41BC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(นักบริหารงานการคลัง)</w:t>
                        </w:r>
                      </w:p>
                      <w:p w:rsidR="008B41BC" w:rsidRDefault="008B41BC" w:rsidP="00E85452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47" o:spid="_x0000_s1078" type="#_x0000_t202" style="position:absolute;left:351;top:5542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8B41BC" w:rsidRPr="00E85452" w:rsidRDefault="008B41BC" w:rsidP="00E8545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-งานการเงิน</w:t>
                        </w:r>
                      </w:p>
                    </w:txbxContent>
                  </v:textbox>
                </v:shape>
                <v:shape id="Text Box 248" o:spid="_x0000_s1079" type="#_x0000_t202" style="position:absolute;left:3187;top:5542;width:2362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8B41BC" w:rsidRPr="00E85452" w:rsidRDefault="008B41BC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-งานการบัญชี</w:t>
                        </w:r>
                      </w:p>
                    </w:txbxContent>
                  </v:textbox>
                </v:shape>
                <v:shape id="Text Box 249" o:spid="_x0000_s1080" type="#_x0000_t202" style="position:absolute;left:5747;top:5542;width:2943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8B41BC" w:rsidRPr="00E85452" w:rsidRDefault="008B41BC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-งาน</w:t>
                        </w:r>
                        <w:r w:rsidRPr="00E85452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พัฒนาและจัดเก็บรายได้</w:t>
                        </w:r>
                      </w:p>
                    </w:txbxContent>
                  </v:textbox>
                </v:shape>
                <v:shape id="Text Box 250" o:spid="_x0000_s1081" type="#_x0000_t202" style="position:absolute;left:8999;top:5542;width:252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8B41BC" w:rsidRPr="00E85452" w:rsidRDefault="008B41BC" w:rsidP="00E85452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-งาน</w:t>
                        </w:r>
                        <w:r w:rsidRPr="00E85452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ทะเบียนทรัพย์สินและพัสดุ</w:t>
                        </w:r>
                      </w:p>
                    </w:txbxContent>
                  </v:textbox>
                </v:shape>
                <v:shape id="AutoShape 252" o:spid="_x0000_s1082" type="#_x0000_t32" style="position:absolute;left:1503;top:4821;width:86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253" o:spid="_x0000_s1083" type="#_x0000_t32" style="position:absolute;left:1503;top:4833;width:0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254" o:spid="_x0000_s1084" type="#_x0000_t32" style="position:absolute;left:4508;top:4833;width:0;height: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255" o:spid="_x0000_s1085" type="#_x0000_t32" style="position:absolute;left:7000;top:4833;width:12;height: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256" o:spid="_x0000_s1086" type="#_x0000_t32" style="position:absolute;left:10105;top:4833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257" o:spid="_x0000_s1087" type="#_x0000_t32" style="position:absolute;left:6023;top:4122;width:0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</v:group>
            </w:pict>
          </mc:Fallback>
        </mc:AlternateContent>
      </w:r>
    </w:p>
    <w:p w:rsidR="00AC76BE" w:rsidRDefault="00AC76BE" w:rsidP="00AC76BE">
      <w:pPr>
        <w:ind w:hanging="142"/>
        <w:jc w:val="both"/>
        <w:rPr>
          <w:rFonts w:ascii="TH SarabunIT๙" w:hAnsi="TH SarabunIT๙" w:cs="TH SarabunIT๙"/>
        </w:rPr>
      </w:pPr>
      <w:r w:rsidRPr="00E01704">
        <w:rPr>
          <w:rFonts w:ascii="TH SarabunIT๙" w:hAnsi="TH SarabunIT๙" w:cs="TH SarabunIT๙"/>
          <w:cs/>
        </w:rPr>
        <w:tab/>
      </w:r>
      <w:r w:rsidRPr="00E01704">
        <w:rPr>
          <w:rFonts w:ascii="TH SarabunIT๙" w:hAnsi="TH SarabunIT๙" w:cs="TH SarabunIT๙"/>
          <w:cs/>
        </w:rPr>
        <w:tab/>
      </w:r>
      <w:r w:rsidRPr="00E01704">
        <w:rPr>
          <w:rFonts w:ascii="TH SarabunIT๙" w:hAnsi="TH SarabunIT๙" w:cs="TH SarabunIT๙"/>
          <w:cs/>
        </w:rPr>
        <w:tab/>
      </w:r>
      <w:r w:rsidRPr="00E01704">
        <w:rPr>
          <w:rFonts w:ascii="TH SarabunIT๙" w:hAnsi="TH SarabunIT๙" w:cs="TH SarabunIT๙"/>
        </w:rPr>
        <w:tab/>
      </w:r>
    </w:p>
    <w:p w:rsidR="00AC76BE" w:rsidRDefault="00AC76BE" w:rsidP="00AC76BE">
      <w:pPr>
        <w:ind w:hanging="142"/>
        <w:jc w:val="both"/>
        <w:rPr>
          <w:rFonts w:ascii="TH SarabunIT๙" w:hAnsi="TH SarabunIT๙" w:cs="TH SarabunIT๙"/>
        </w:rPr>
      </w:pPr>
    </w:p>
    <w:p w:rsidR="00E85452" w:rsidRDefault="00E85452" w:rsidP="00AC76BE">
      <w:pPr>
        <w:ind w:hanging="142"/>
        <w:jc w:val="both"/>
        <w:rPr>
          <w:rFonts w:ascii="TH SarabunIT๙" w:hAnsi="TH SarabunIT๙" w:cs="TH SarabunIT๙"/>
        </w:rPr>
      </w:pPr>
    </w:p>
    <w:p w:rsidR="00AC76BE" w:rsidRDefault="00AC76BE" w:rsidP="00AC76BE">
      <w:pPr>
        <w:ind w:hanging="142"/>
        <w:jc w:val="both"/>
        <w:rPr>
          <w:rFonts w:ascii="TH SarabunIT๙" w:hAnsi="TH SarabunIT๙" w:cs="TH SarabunIT๙"/>
        </w:rPr>
      </w:pPr>
    </w:p>
    <w:p w:rsidR="00AC76BE" w:rsidRPr="0025331F" w:rsidRDefault="00AC76BE" w:rsidP="0025331F">
      <w:pPr>
        <w:ind w:hanging="142"/>
        <w:jc w:val="both"/>
        <w:rPr>
          <w:rFonts w:ascii="TH SarabunIT๙" w:hAnsi="TH SarabunIT๙" w:cs="TH SarabunIT๙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</w:p>
    <w:p w:rsidR="00AC76BE" w:rsidRPr="00E85452" w:rsidRDefault="00AC76BE" w:rsidP="00AC76BE">
      <w:pPr>
        <w:jc w:val="thaiDistribute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ind w:left="1440" w:firstLine="720"/>
        <w:jc w:val="thaiDistribute"/>
        <w:rPr>
          <w:rFonts w:ascii="TH SarabunPSK" w:hAnsi="TH SarabunPSK" w:cs="TH SarabunPSK"/>
        </w:rPr>
      </w:pPr>
    </w:p>
    <w:p w:rsidR="00AC76BE" w:rsidRPr="00444B61" w:rsidRDefault="00AA5197" w:rsidP="00444B61">
      <w:pPr>
        <w:tabs>
          <w:tab w:val="left" w:pos="138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8970010</wp:posOffset>
                </wp:positionH>
                <wp:positionV relativeFrom="paragraph">
                  <wp:posOffset>66040</wp:posOffset>
                </wp:positionV>
                <wp:extent cx="0" cy="295910"/>
                <wp:effectExtent l="18415" t="17145" r="19685" b="20320"/>
                <wp:wrapNone/>
                <wp:docPr id="3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02AB" id="AutoShape 218" o:spid="_x0000_s1026" type="#_x0000_t32" style="position:absolute;margin-left:706.3pt;margin-top:5.2pt;width:0;height:23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YzIQIAAD4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PWQR&#10;kriHGT0fnAqpUZYufIcGbQtwrOTO+BrJSb7qF0W+WyRV1WHZsuD+dtYQnfqI+F2I31gNefbDZ0XB&#10;B0OG0K5TY3oPCY1ApzCV820q7OQQGQ8JnGbL2TINA4txcY3TxrpPTPXIG2VkncG87VylpITRK5OG&#10;LPj4Yp1nhYtrgE8q1ZYLERQgJBogxWL2OAsRVglO/a33s6bdV8KgI/YiCl+oEW7u3Yw6SBrQOobp&#10;5mI7zMVoQ3YhPR4UBnwu1qiSH8tkuVlsFvkkz+abSZ7U9eR5W+WT+TZ9nNUPdVXV6U9PLc2LjlPK&#10;pGd3VWya/50iLm9n1NpNs7c+xO/RQ8OA7PUfSIfJ+mGOstgret6Z68RBpMH58qD8K7jfg33/7Ne/&#10;AAAA//8DAFBLAwQUAAYACAAAACEALGKm5eAAAAALAQAADwAAAGRycy9kb3ducmV2LnhtbEyPzU7D&#10;MBCE70i8g7VI3KjdKpQqxKkQEgcQUGh76HEbOz8Qr9PYbdO3ZysOcNvZHc1+k80H14qD7UPjScN4&#10;pEBYKrxpqNKwXj3dzECEiGSw9WQ1nGyAeX55kWFq/JE+7WEZK8EhFFLUUMfYpVKGorYOw8h3lvhW&#10;+t5hZNlX0vR45HDXyolSU+mwIf5QY2cfa1t8L/dOw27z7Iry9SP41dvpBddf5XuyW2h9fTU83IOI&#10;doh/ZjjjMzrkzLT1ezJBtKyT8WTKXp5UAuLs+N1sNdzeKZB5Jv93yH8AAAD//wMAUEsBAi0AFAAG&#10;AAgAAAAhALaDOJL+AAAA4QEAABMAAAAAAAAAAAAAAAAAAAAAAFtDb250ZW50X1R5cGVzXS54bWxQ&#10;SwECLQAUAAYACAAAACEAOP0h/9YAAACUAQAACwAAAAAAAAAAAAAAAAAvAQAAX3JlbHMvLnJlbHNQ&#10;SwECLQAUAAYACAAAACEA5OD2MyECAAA+BAAADgAAAAAAAAAAAAAAAAAuAgAAZHJzL2Uyb0RvYy54&#10;bWxQSwECLQAUAAYACAAAACEALGKm5eAAAAALAQAADwAAAAAAAAAAAAAAAAB7BAAAZHJzL2Rvd25y&#10;ZXYueG1sUEsFBgAAAAAEAAQA8wAAAIgFAAAAAA==&#10;" strokeweight="2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32385</wp:posOffset>
                </wp:positionV>
                <wp:extent cx="0" cy="329565"/>
                <wp:effectExtent l="0" t="2540" r="3175" b="1270"/>
                <wp:wrapNone/>
                <wp:docPr id="336899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DBDD" id="AutoShape 215" o:spid="_x0000_s1026" type="#_x0000_t32" style="position:absolute;margin-left:76.1pt;margin-top:2.55pt;width:0;height:25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ZZVgIAAOwEAAAOAAAAZHJzL2Uyb0RvYy54bWysVMlu2zAQvRfoPxC8K1osK5YQOUglq5e0&#10;DZD0A2iSsohKpEAylo2i/94hvdROL0VbHQhyOMubeY+6u98NPdpybYSSJY5vIoy4pIoJuSnx15cm&#10;WGBkLJGM9EryEu+5wffL9+/uprHgiepUz7hGkESaYhpL3Fk7FmFoaMcHYm7UyCVctkoPxMJRb0Km&#10;yQTZhz5MoigLJ6XZqBXlxoC1Plzipc/ftpzaL21ruEV9iQGb9av269qt4fKOFBtNxk7QIwzyFygG&#10;IiQUPaeqiSXoVYvfUg2CamVUa2+oGkLVtoJy3wN0E0dvunnuyMh9LzAcM57HZP5fWvp5+6SRYCWe&#10;zbJFnscYSTIAUQ+vVvn6KInnbkzTaArwruSTdo3SnXweHxX9ZpBUVUfkhnv3l/0I0bGLCK9C3MGM&#10;UGw9fVIMfAhU8DPbtXpwKWEaaOep2Z+p4TuL6MFIwTpL8nnm4YSkOMWN2tiPXA3IbUpsrCZi09lK&#10;SQn8Kx37KmT7aKxDRYpTgCsqVSP63sugl1cGcDxYAAOEujuHxrP6PY/y1WK1SIM0yVZBGtV18NBU&#10;aZA18e28ntVVVcc/XN04LTrBGJeuzElhcfpnDB61ftDGWWNnyOF1dt8bQHyDNE7S6EOSB022uA3S&#10;Jp0H+W20CKI4/5BnUZqndXON9FFI/u9I0VTifJ7M/fCN6gVzE3DYjN6sq16jLXGP0n9eLnBz6abV&#10;q2SemI4TtjruLRH9YX/RvUP8q3sg7kSZl6BT3UG/a8X2T/okTXhSPuj4/N2bvTzD/vIntfwJAAD/&#10;/wMAUEsDBBQABgAIAAAAIQCaAWHw2wAAAAgBAAAPAAAAZHJzL2Rvd25yZXYueG1sTI8xb8IwEIX3&#10;SvwH6yp1qcAmElDSOAhVZetSoEM3E1+TlPgcxYaEf9+DhY6f3tO777LV4Bpxxi7UnjRMJwoEUuFt&#10;TaWG/W4zfgERoiFrGk+o4YIBVvnoITOp9T194nkbS8EjFFKjoYqxTaUMRYXOhIlvkTj78Z0zkbEr&#10;pe1Mz+OukYlSc+lMTXyhMi2+VVgctyenof7YF9b/vi+fF/Hbqc2x3H1deq2fHof1K4iIQ7yX4arP&#10;6pCz08GfyAbRMM+ShKsaZlMQ1/zGB+aFApln8v8D+R8AAAD//wMAUEsBAi0AFAAGAAgAAAAhALaD&#10;OJL+AAAA4QEAABMAAAAAAAAAAAAAAAAAAAAAAFtDb250ZW50X1R5cGVzXS54bWxQSwECLQAUAAYA&#10;CAAAACEAOP0h/9YAAACUAQAACwAAAAAAAAAAAAAAAAAvAQAAX3JlbHMvLnJlbHNQSwECLQAUAAYA&#10;CAAAACEAddzGWVYCAADsBAAADgAAAAAAAAAAAAAAAAAuAgAAZHJzL2Uyb0RvYy54bWxQSwECLQAU&#10;AAYACAAAACEAmgFh8NsAAAAIAQAADwAAAAAAAAAAAAAAAACwBAAAZHJzL2Rvd25yZXYueG1sUEsF&#10;BgAAAAAEAAQA8wAAALgFAAAAAA==&#10;" stroked="f"/>
            </w:pict>
          </mc:Fallback>
        </mc:AlternateContent>
      </w:r>
      <w:r w:rsidR="00AC76BE">
        <w:rPr>
          <w:rFonts w:ascii="TH SarabunIT๙" w:hAnsi="TH SarabunIT๙" w:cs="TH SarabunIT๙"/>
        </w:rPr>
        <w:tab/>
      </w:r>
      <w:r w:rsidR="00AC76BE">
        <w:rPr>
          <w:rFonts w:ascii="TH SarabunIT๙" w:hAnsi="TH SarabunIT๙" w:cs="TH SarabunIT๙"/>
        </w:rPr>
        <w:tab/>
        <w:t xml:space="preserve"> </w:t>
      </w:r>
      <w:r w:rsidR="00AC76BE" w:rsidRPr="00CD3B7E">
        <w:rPr>
          <w:rFonts w:ascii="TH SarabunPSK" w:hAnsi="TH SarabunPSK" w:cs="TH SarabunPSK"/>
          <w:b/>
          <w:bCs/>
          <w:sz w:val="16"/>
          <w:szCs w:val="16"/>
          <w:cs/>
        </w:rPr>
        <w:t xml:space="preserve">   </w:t>
      </w:r>
      <w:r w:rsidR="00AC76B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C76BE" w:rsidRPr="00EE5548" w:rsidRDefault="00AC76BE" w:rsidP="00AC76BE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C0F17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โครงสร้าง</w:t>
      </w:r>
      <w:r>
        <w:rPr>
          <w:rFonts w:ascii="TH SarabunPSK" w:hAnsi="TH SarabunPSK" w:cs="TH SarabunPSK" w:hint="cs"/>
          <w:b/>
          <w:bCs/>
          <w:cs/>
        </w:rPr>
        <w:t>กองช่าง</w:t>
      </w:r>
    </w:p>
    <w:p w:rsidR="00AC76BE" w:rsidRPr="00EE5548" w:rsidRDefault="00AA5197" w:rsidP="00AC76B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6316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161925</wp:posOffset>
                </wp:positionV>
                <wp:extent cx="5813425" cy="2414270"/>
                <wp:effectExtent l="12065" t="74930" r="13335" b="6350"/>
                <wp:wrapNone/>
                <wp:docPr id="336898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2414270"/>
                          <a:chOff x="1504" y="3047"/>
                          <a:chExt cx="9155" cy="3802"/>
                        </a:xfrm>
                      </wpg:grpSpPr>
                      <wps:wsp>
                        <wps:cNvPr id="336898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3047"/>
                            <a:ext cx="2780" cy="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E3364E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กองช่าง</w:t>
                              </w:r>
                            </w:p>
                            <w:p w:rsidR="008B41BC" w:rsidRPr="00E85452" w:rsidRDefault="008B41BC" w:rsidP="00E3364E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(นักบริหารงานช่าง)</w:t>
                              </w:r>
                            </w:p>
                            <w:p w:rsidR="008B41BC" w:rsidRDefault="008B41BC" w:rsidP="00E3364E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504" y="5610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Default="008B41BC" w:rsidP="00E3364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ก่อสร้าง</w:t>
                              </w:r>
                            </w:p>
                            <w:p w:rsidR="008B41BC" w:rsidRPr="00E85452" w:rsidRDefault="008B41BC" w:rsidP="00E3364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-งานผังเมือง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5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5610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E85452" w:rsidRDefault="008B41BC" w:rsidP="00E3364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ออกแบบและควบคุมอาคาร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6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5610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E85452" w:rsidRDefault="008B41BC" w:rsidP="00E3364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ประสานสาธารณูปโภค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7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2630" y="4871"/>
                            <a:ext cx="6811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8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2630" y="4883"/>
                            <a:ext cx="0" cy="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9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6223" y="4362"/>
                            <a:ext cx="0" cy="1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90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9441" y="4883"/>
                            <a:ext cx="0" cy="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88" style="position:absolute;left:0;text-align:left;margin-left:25.55pt;margin-top:12.75pt;width:457.75pt;height:190.1pt;z-index:251863168" coordorigin="1504,3047" coordsize="9155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i/rAQAALkZAAAOAAAAZHJzL2Uyb0RvYy54bWzsWW1vqzYU/j5p/8HiexteDAFUetUlbTXp&#10;brtSO+2zAwTQwGbGKemm/fcdHxPy1qxXd1ukXaWVIozN4bw85/g55ubDuqnJSy67SvDEcq5ti+Q8&#10;FVnFi8T6+fnhKrRIpxjPWC14nliveWd9uP32m5u+jXNXlKLOcklACO/ivk2sUqk2nky6tMwb1l2L&#10;NucwuRSyYQqGsphkkvUgvaknrm0Hk17IrJUizbsO7s7NpHWL8pfLPFU/LZddrkidWKCbwl+Jvwv9&#10;O7m9YXEhWVtW6aAG+wItGlZxeOkoas4UIytZHYlqqlSKTizVdSqaiVguqzRHG8Aaxz6w5lGKVYu2&#10;FHFftKObwLUHfvpisemPL58kqbLE8rwgjELXIpw1ECh8N3HDQLuob4sYVj7K9qn9JI2dcPlRpL92&#10;MD05nNfjwiwmi/4HkYFAtlICXbReykaLAOPJGiPxOkYiXyuSwk0/dDzq+hZJYc6lDnWnQ6zSEgKq&#10;n3N8m1oEpj2bTk0c0/J+eD5y/OFhL7RdPTthsXkxKjsopy0D3HVb13b/zLVPJWtzjFinHbbnWm/j&#10;2mdt5XdiTVw/NN7Fxdq1RK1hAoxDT3XGw4SLWcl4kd9JKfoyZxlo6aBRWn14j4mKHnRayHsup6E3&#10;PXDdxvHuNIQ00V53PMffcxyLW9mpx1w0RF8kloTsQj3Zy8dOGR9vlugAd6KusoeqrnEgi8WsluSF&#10;QSY+4N8gfW9ZzUmfWJEPsf97ETb+vSWiqRSUlLpqEiscF7FY++2eZ6AmixWranMNsKi5vpVjsQA7&#10;9ECsQMRTmfUkq7Sljj2dBhC/rILS4Xi+EUtYXUDRS5W0iBTql0qVGH+NZlR+1+TQ1v/GXXVbMuMI&#10;lLQxwixHqI4K4GhHN0CvCbKBrlov1iZ7EeR6ciGyV8AAKIS5BbUZLkohf7dID3UusbrfVkzmFqm/&#10;54CjyKFUF0YcUH/qwkDuzix2ZxhPQVRiKYuYy5kyxXTVyqootavQRC7uIN2XFaJiqxWWCky4s2Ye&#10;1AlT1HYyL9Je15oN6XOezBuLlh84Q0EbM8+HamAyz/VQu7Fkfc2ZdxLQ3iZAF0AfbSWwtx0COkA4&#10;nR3QNNK7NGwXF0APW8lJQNMLoE9yo+ANQCPDOTugQ8d2LoBGnvQeoJEebjf3C+XY6aOAX5sKrXkQ&#10;skLiAoPcco4ZN41UuuZDIzXSfFz+/NpC07TH8s0j2uGfxfLhfcDloDTTcIpygOQO7VEQOgByZPn7&#10;zdER0+iUZJrYzQTnQPeFNPzuBOPnQtN9pNj/ApGH7nfg6+9x97UaiLs2ENvuPyI7ug/vQ3pF3eD+&#10;itrz+dXdw4xeBQ/O1J9789ls7vypuapD47LKspxr1TdHAA79vD5wOIwwzft4CDC6YbIv3ZD5NbQY&#10;kFqgKip9sF8YtgMuxPvQmp6VKQMDPYbtuHEBVT4rbENMmC1sh8506mK/f5oeX0C7OT9781zoawNt&#10;9BZox83pLKANXBeOB3St9QKsqEegdVyKhz0X1F5KrT5pjaCYHZfa4bQVTyX++1IbUWq4Lg0vpfb/&#10;yw+AKeD3AaQVw7cM/QFid4x8YvvF5fYvAAAA//8DAFBLAwQUAAYACAAAACEAmis6reAAAAAJAQAA&#10;DwAAAGRycy9kb3ducmV2LnhtbEyPwU7DMBBE70j8g7VI3KjjgkMJ2VRVBZyqSrRIFTc33iZRYzuK&#10;3ST9e8wJjqMZzbzJl5Np2UC9b5xFELMEGNnS6cZWCF/794cFMB+U1ap1lhCu5GFZ3N7kKtNutJ80&#10;7ELFYon1mUKoQ+gyzn1Zk1F+5jqy0Tu53qgQZV9x3asxlpuWz5Mk5UY1Ni7UqqN1TeV5dzEIH6Ma&#10;V4/ibdicT+vr915uDxtBiPd30+oVWKAp/IXhFz+iQxGZju5itWctghQiJhHmUgKL/kuapsCOCE+J&#10;fAZe5Pz/g+IHAAD//wMAUEsBAi0AFAAGAAgAAAAhALaDOJL+AAAA4QEAABMAAAAAAAAAAAAAAAAA&#10;AAAAAFtDb250ZW50X1R5cGVzXS54bWxQSwECLQAUAAYACAAAACEAOP0h/9YAAACUAQAACwAAAAAA&#10;AAAAAAAAAAAvAQAAX3JlbHMvLnJlbHNQSwECLQAUAAYACAAAACEAeaMov6wEAAC5GQAADgAAAAAA&#10;AAAAAAAAAAAuAgAAZHJzL2Uyb0RvYy54bWxQSwECLQAUAAYACAAAACEAmis6reAAAAAJAQAADwAA&#10;AAAAAAAAAAAAAAAGBwAAZHJzL2Rvd25yZXYueG1sUEsFBgAAAAAEAAQA8wAAABMIAAAAAA==&#10;">
                <v:shape id="Text Box 258" o:spid="_x0000_s1089" type="#_x0000_t202" style="position:absolute;left:4837;top:3047;width:27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ElscA&#10;AADgAAAADwAAAGRycy9kb3ducmV2LnhtbESPQYvCMBSE74L/ITxhb5pqRWo1igjK0oOw6sXbo3m2&#10;1ealNNna/fdmYWGPw8x8w6y3valFR62rLCuYTiIQxLnVFRcKrpfDOAHhPLLG2jIp+CEH281wsMZU&#10;2xd/UXf2hQgQdikqKL1vUildXpJBN7ENcfDutjXog2wLqVt8Bbip5SyKFtJgxWGhxIb2JeXP87cJ&#10;lK7KjtlBHpfT5HGaZTc8uTkq9THqdysQnnr/H/5rf2oFcbxIlkkMv4fCGZCb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mBJbHAAAA4AAAAA8AAAAAAAAAAAAAAAAAmAIAAGRy&#10;cy9kb3ducmV2LnhtbFBLBQYAAAAABAAEAPUAAACMAwAAAAA=&#10;">
                  <v:shadow on="t" opacity=".5" offset="-6pt,-6pt"/>
                  <v:textbox>
                    <w:txbxContent>
                      <w:p w:rsidR="008B41BC" w:rsidRDefault="008B41BC" w:rsidP="00E3364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กองช่าง</w:t>
                        </w:r>
                      </w:p>
                      <w:p w:rsidR="008B41BC" w:rsidRPr="00E85452" w:rsidRDefault="008B41BC" w:rsidP="00E3364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(นักบริหารงานช่าง)</w:t>
                        </w:r>
                      </w:p>
                      <w:p w:rsidR="008B41BC" w:rsidRDefault="008B41BC" w:rsidP="00E3364E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59" o:spid="_x0000_s1090" type="#_x0000_t202" style="position:absolute;left:1504;top:5610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3D8kA&#10;AADgAAAADwAAAGRycy9kb3ducmV2LnhtbESPQWvCQBSE74X+h+UVeim6sZE0RlcphRa9qZX2+sg+&#10;k2D2bdzdxvTfdwuCx2FmvmEWq8G0oifnG8sKJuMEBHFpdcOVgsPn+ygH4QOyxtYyKfglD6vl/d0C&#10;C20vvKN+HyoRIewLVFCH0BVS+rImg35sO+LoHa0zGKJ0ldQOLxFuWvmcJJk02HBcqLGjt5rK0/7H&#10;KMin6/7bb9LtV5kd21l4euk/zk6px4fhdQ4i0BBu4Wt7rRWkaZbP8in8H4pn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ZF3D8kAAADgAAAADwAAAAAAAAAAAAAAAACYAgAA&#10;ZHJzL2Rvd25yZXYueG1sUEsFBgAAAAAEAAQA9QAAAI4DAAAAAA==&#10;">
                  <v:textbox>
                    <w:txbxContent>
                      <w:p w:rsidR="008B41BC" w:rsidRDefault="008B41BC" w:rsidP="00E3364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-งาน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ก่อสร้าง</w:t>
                        </w:r>
                      </w:p>
                      <w:p w:rsidR="008B41BC" w:rsidRPr="00E85452" w:rsidRDefault="008B41BC" w:rsidP="00E3364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-งานผังเมือง</w:t>
                        </w:r>
                      </w:p>
                    </w:txbxContent>
                  </v:textbox>
                </v:shape>
                <v:shape id="Text Box 260" o:spid="_x0000_s1091" type="#_x0000_t202" style="position:absolute;left:4925;top:5610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SlMoA&#10;AADgAAAADwAAAGRycy9kb3ducmV2LnhtbESPT0vDQBTE74LfYXlCL6Xd2Giaxm6LCEp7s3+o10f2&#10;NQlm38bdNY3f3hUKHoeZ+Q2zXA+mFT0531hWcD9NQBCXVjdcKTgeXic5CB+QNbaWScEPeVivbm+W&#10;WGh74R31+1CJCGFfoII6hK6Q0pc1GfRT2xFH72ydwRClq6R2eIlw08pZkmTSYMNxocaOXmoqP/ff&#10;RkH+sOk//DZ9P5XZuV2E8bx/+3JKje6G5ycQgYbwH762N1pBmmb5In+Ev0PxDMjV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Ld0pTKAAAA4AAAAA8AAAAAAAAAAAAAAAAAmAIA&#10;AGRycy9kb3ducmV2LnhtbFBLBQYAAAAABAAEAPUAAACPAwAAAAA=&#10;">
                  <v:textbox>
                    <w:txbxContent>
                      <w:p w:rsidR="008B41BC" w:rsidRPr="00E85452" w:rsidRDefault="008B41BC" w:rsidP="00E3364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-งาน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ออกแบบและควบคุมอาคาร</w:t>
                        </w:r>
                      </w:p>
                    </w:txbxContent>
                  </v:textbox>
                </v:shape>
                <v:shape id="Text Box 261" o:spid="_x0000_s1092" type="#_x0000_t202" style="position:absolute;left:8101;top:5610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M48kA&#10;AADgAAAADwAAAGRycy9kb3ducmV2LnhtbESPzWrDMBCE74W8g9hCLyWRUxfHcaOEUkhIbs0P6XWx&#10;NraptXIl1XHfvgoUehxm5htmsRpMK3pyvrGsYDpJQBCXVjdcKTgd1+MchA/IGlvLpOCHPKyWo7sF&#10;FtpeeU/9IVQiQtgXqKAOoSuk9GVNBv3EdsTRu1hnMETpKqkdXiPctPIpSTJpsOG4UGNHbzWVn4dv&#10;oyB/3vYffpe+n8vs0s7D46zffDmlHu6H1xcQgYbwH/5rb7WCNM3yeZ7B7VA8A3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g9M48kAAADgAAAADwAAAAAAAAAAAAAAAACYAgAA&#10;ZHJzL2Rvd25yZXYueG1sUEsFBgAAAAAEAAQA9QAAAI4DAAAAAA==&#10;">
                  <v:textbox>
                    <w:txbxContent>
                      <w:p w:rsidR="008B41BC" w:rsidRPr="00E85452" w:rsidRDefault="008B41BC" w:rsidP="00E3364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-งาน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ประสานสาธารณูปโภค</w:t>
                        </w:r>
                      </w:p>
                    </w:txbxContent>
                  </v:textbox>
                </v:shape>
                <v:shape id="AutoShape 263" o:spid="_x0000_s1093" type="#_x0000_t32" style="position:absolute;left:2630;top:4871;width:681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IYMoAAADgAAAADwAAAGRycy9kb3ducmV2LnhtbESPT0sDMRTE74LfITzBi9hsLa3rtmlZ&#10;hYIt9NA/3l83z01w87Ju0nb99o0geBxm5jfMbNG7RpypC9azguEgA0FceW25VnDYLx9zECEia2w8&#10;k4IfCrCY397MsND+wls672ItEoRDgQpMjG0hZagMOQwD3xIn79N3DmOSXS11h5cEd418yrKJdGg5&#10;LRhs6c1Q9bU7OQWb1fC1PBq7Wm+/7Wa8LJtT/fCh1P1dX05BROrjf/iv/a4VjEaT/CV/ht9D6QzI&#10;+RU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2dghgygAAAOAAAAAPAAAA&#10;AAAAAAAAAAAAAKECAABkcnMvZG93bnJldi54bWxQSwUGAAAAAAQABAD5AAAAmAMAAAAA&#10;"/>
                <v:shape id="AutoShape 264" o:spid="_x0000_s1094" type="#_x0000_t32" style="position:absolute;left:2630;top:4883;width:0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mcEsYAAADgAAAADwAAAGRycy9kb3ducmV2LnhtbERPz2vCMBS+C/sfwhvsIjN1Muk6o9SB&#10;MAce1O3+1rw1Yc1LbaLW/94cBI8f3+/ZoneNOFEXrGcF41EGgrjy2nKt4Hu/es5BhIissfFMCi4U&#10;YDF/GMyw0P7MWzrtYi1SCIcCFZgY20LKUBlyGEa+JU7cn+8cxgS7WuoOzyncNfIly6bSoeXUYLCl&#10;D0PV/+7oFGzW42X5a+z6a3uwm9dV2Rzr4Y9ST499+Q4iUh/v4pv7UyuYTKb5W54Wp0PpD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pnBLGAAAA4AAAAA8AAAAAAAAA&#10;AAAAAAAAoQIAAGRycy9kb3ducmV2LnhtbFBLBQYAAAAABAAEAPkAAACUAwAAAAA=&#10;"/>
                <v:shape id="AutoShape 265" o:spid="_x0000_s1095" type="#_x0000_t32" style="position:absolute;left:6223;top:4362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5icoAAADgAAAADwAAAGRycy9kb3ducmV2LnhtbESPQWsCMRSE70L/Q3iFXqRmrVTWrVG2&#10;BUELHrT1/ty8bkI3L9tN1PXfNwWhx2FmvmHmy9414kxdsJ4VjEcZCOLKa8u1gs+P1WMOIkRkjY1n&#10;UnClAMvF3WCOhfYX3tF5H2uRIBwKVGBibAspQ2XIYRj5ljh5X75zGJPsaqk7vCS4a+RTlk2lQ8tp&#10;wWBLb4aq7/3JKdhuxq/l0djN++7Hbp9XZXOqhwelHu778gVEpD7+h2/ttVYwmUzzWT6Dv0PpDMjF&#10;L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opTmJygAAAOAAAAAPAAAA&#10;AAAAAAAAAAAAAKECAABkcnMvZG93bnJldi54bWxQSwUGAAAAAAQABAD5AAAAmAMAAAAA&#10;"/>
                <v:shape id="AutoShape 266" o:spid="_x0000_s1096" type="#_x0000_t32" style="position:absolute;left:9441;top:4883;width:0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YGycgAAADgAAAADwAAAGRycy9kb3ducmV2LnhtbESPy2oCMRSG94W+QziFbopmrCg6GmVa&#10;EKrgwtv+ODlOgpOT6STq9O2bRaHLn//GN192rhZ3aoP1rGDQz0AQl15brhQcD6veBESIyBprz6Tg&#10;hwIsF89Pc8y1f/CO7vtYiTTCIUcFJsYmlzKUhhyGvm+Ik3fxrcOYZFtJ3eIjjbtavmfZWDq0nB4M&#10;NvRpqLzub07Bdj34KM7Grje7b7sdrYr6Vr2dlHp96YoZiEhd/A//tb+0guFwPJlOE0ICSjA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EYGycgAAADgAAAADwAAAAAA&#10;AAAAAAAAAAChAgAAZHJzL2Rvd25yZXYueG1sUEsFBgAAAAAEAAQA+QAAAJYDAAAAAA==&#10;"/>
              </v:group>
            </w:pict>
          </mc:Fallback>
        </mc:AlternateContent>
      </w: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Default="00AC76BE" w:rsidP="00AC76B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</w:t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                   </w:t>
      </w:r>
    </w:p>
    <w:p w:rsidR="00AC76BE" w:rsidRDefault="00AA5197" w:rsidP="00AC76BE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74930</wp:posOffset>
                </wp:positionV>
                <wp:extent cx="0" cy="329565"/>
                <wp:effectExtent l="17780" t="23495" r="20320" b="18415"/>
                <wp:wrapNone/>
                <wp:docPr id="336898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71BE" id="AutoShape 224" o:spid="_x0000_s1026" type="#_x0000_t32" style="position:absolute;margin-left:659.75pt;margin-top:5.9pt;width:0;height:25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1JJAIAAEMEAAAOAAAAZHJzL2Uyb0RvYy54bWysU02P2yAQvVfqf0Dcs/6Ik3WsOKuVnfSy&#10;bSPt9gcQwDYqBgQkTlT1vxewE23aS1XVBzzAzJs3M4/107nn4ES1YVKUMHmIIaACS8JEW8Jvb7tZ&#10;DoGxSBDEpaAlvFADnzYfP6wHVdBUdpITqoEDEaYYVAk7a1URRQZ3tEfmQSoq3GUjdY+s2+o2IhoN&#10;Dr3nURrHy2iQmigtMTXGndbjJdwE/Kah2H5tGkMt4CV03GxYdVgPfo02a1S0GqmO4YkG+gcWPWLC&#10;Jb1B1cgicNTsD6ieYS2NbOwDln0km4ZhGmpw1STxb9W8dkjRUItrjlG3Npn/B4u/nPYaMFLC+XyZ&#10;r/IEAoF6N6jno5UhP0jTzLdpUKZw3pXYa18oPotX9SLxdwOErDokWhrc3y7KRSc+IroL8RujXLLD&#10;8FkS54NchtCzc6N7D+m6Ac5hNJfbaOjZAjweYnc6T1eL5SKAo+Iap7Sxn6jsgTdKaKxGrO1sJYVw&#10;85c6CVnQ6cVYzwoV1wCfVMgd4zzIgAswlDDNF4+LEGEkZ8Tfej+j20PFNTghr6TwTTTu3LQ8ChLQ&#10;OorIdrItYny0XXYuPJ4rzPGZrFEqP1bxaptv82yWpcvtLIvreva8q7LZcpc8Lup5XVV18tNTS7Ki&#10;Y4RQ4dldZZtkfyeL6QGNgrsJ99aH6B49NMyRvf4D6TBZP8xRFgdJLnt9nbhTanCeXpV/Cu/3zn7/&#10;9je/AAAA//8DAFBLAwQUAAYACAAAACEA5Gn7698AAAALAQAADwAAAGRycy9kb3ducmV2LnhtbEyP&#10;S0/DQAyE70j8h5WRuNFNKLQQsqkQEgcQrz4OHN3EeUDWm2a3bfrvccUBbh57NP4mnQ22VTvqfePY&#10;QDyKQBHnrmi4MrBaPl7cgPIBucDWMRk4kIdZdnqSYlK4Pc9ptwiVkhD2CRqoQ+gSrX1ek0U/ch2x&#10;3ErXWwwi+0oXPe4l3Lb6Moom2mLD8qHGjh5qyr8XW2tg8/lk8/Llw7vl6+EZV1/l29Xm3Zjzs+H+&#10;DlSgIfyZ4Ygv6JAJ09ptufCqFT2Ob6/FK1MsHY6O383awGQ8BZ2l+n+H7AcAAP//AwBQSwECLQAU&#10;AAYACAAAACEAtoM4kv4AAADhAQAAEwAAAAAAAAAAAAAAAAAAAAAAW0NvbnRlbnRfVHlwZXNdLnht&#10;bFBLAQItABQABgAIAAAAIQA4/SH/1gAAAJQBAAALAAAAAAAAAAAAAAAAAC8BAABfcmVscy8ucmVs&#10;c1BLAQItABQABgAIAAAAIQC/K61JJAIAAEMEAAAOAAAAAAAAAAAAAAAAAC4CAABkcnMvZTJvRG9j&#10;LnhtbFBLAQItABQABgAIAAAAIQDkafvr3wAAAAsBAAAPAAAAAAAAAAAAAAAAAH4EAABkcnMvZG93&#10;bnJldi54bWxQSwUGAAAAAAQABADzAAAAigUAAAAA&#10;" strokeweight="2.25pt"/>
            </w:pict>
          </mc:Fallback>
        </mc:AlternateContent>
      </w:r>
      <w:r w:rsidR="00AC76BE">
        <w:rPr>
          <w:rFonts w:ascii="TH SarabunPSK" w:hAnsi="TH SarabunPSK" w:cs="TH SarabunPSK" w:hint="cs"/>
          <w:cs/>
        </w:rPr>
        <w:t xml:space="preserve">                                     </w:t>
      </w:r>
    </w:p>
    <w:p w:rsidR="00AC76BE" w:rsidRPr="00075FC5" w:rsidRDefault="00AC76BE" w:rsidP="00AC76BE">
      <w:pPr>
        <w:rPr>
          <w:rFonts w:ascii="TH SarabunIT๙" w:hAnsi="TH SarabunIT๙" w:cs="TH SarabunIT๙"/>
        </w:rPr>
      </w:pPr>
      <w:r w:rsidRPr="005B6F89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ab/>
      </w:r>
    </w:p>
    <w:p w:rsidR="00AC76BE" w:rsidRDefault="00AC76BE" w:rsidP="00AC76BE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AC76BE" w:rsidRDefault="00AC76BE" w:rsidP="00AC76BE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AC76BE" w:rsidRDefault="00AC76BE" w:rsidP="00AC76BE">
      <w:pPr>
        <w:ind w:left="1440" w:firstLine="720"/>
        <w:jc w:val="thaiDistribute"/>
        <w:rPr>
          <w:rFonts w:ascii="TH SarabunIT๙" w:hAnsi="TH SarabunIT๙" w:cs="TH SarabunIT๙"/>
          <w:cs/>
        </w:rPr>
      </w:pPr>
    </w:p>
    <w:p w:rsidR="00087ED9" w:rsidRDefault="00E7570F" w:rsidP="00087ED9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0055CB">
        <w:rPr>
          <w:rFonts w:ascii="TH SarabunPSK" w:hAnsi="TH SarabunPSK" w:cs="TH SarabunPSK" w:hint="cs"/>
          <w:b/>
          <w:bCs/>
          <w:cs/>
        </w:rPr>
        <w:t xml:space="preserve">    </w:t>
      </w:r>
      <w:r w:rsidR="00087ED9">
        <w:rPr>
          <w:rFonts w:ascii="TH SarabunPSK" w:hAnsi="TH SarabunPSK" w:cs="TH SarabunPSK"/>
          <w:b/>
          <w:bCs/>
          <w:cs/>
        </w:rPr>
        <w:t>โครงสร้าง</w:t>
      </w:r>
      <w:r w:rsidR="00087ED9">
        <w:rPr>
          <w:rFonts w:ascii="TH SarabunPSK" w:hAnsi="TH SarabunPSK" w:cs="TH SarabunPSK" w:hint="cs"/>
          <w:b/>
          <w:bCs/>
          <w:cs/>
        </w:rPr>
        <w:t>กองสาธารณสุขและสิ่งแวดล้อม</w:t>
      </w:r>
    </w:p>
    <w:p w:rsidR="00087ED9" w:rsidRPr="00EE5548" w:rsidRDefault="00AA5197" w:rsidP="00087ED9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871296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200660</wp:posOffset>
                </wp:positionV>
                <wp:extent cx="5682615" cy="2814320"/>
                <wp:effectExtent l="13970" t="74930" r="8890" b="6350"/>
                <wp:wrapNone/>
                <wp:docPr id="336897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2615" cy="2814320"/>
                          <a:chOff x="2032" y="2492"/>
                          <a:chExt cx="8949" cy="4432"/>
                        </a:xfrm>
                      </wpg:grpSpPr>
                      <wps:wsp>
                        <wps:cNvPr id="336897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270" y="2492"/>
                            <a:ext cx="4483" cy="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087ED9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กองสาธารณสุขและสิ่งแวดล้อม</w:t>
                              </w:r>
                            </w:p>
                            <w:p w:rsidR="008B41BC" w:rsidRPr="00E85452" w:rsidRDefault="008B41BC" w:rsidP="00087ED9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(นักบริหารงานสาธารณสุขและสิ่งแวดล้อม)</w:t>
                              </w:r>
                            </w:p>
                            <w:p w:rsidR="008B41BC" w:rsidRDefault="008B41BC" w:rsidP="00087ED9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7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5171"/>
                            <a:ext cx="3290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087ED9" w:rsidRDefault="008B41BC" w:rsidP="00087ED9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Pr="00087ED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 w:rsidRPr="00087ED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อนามัยและสิ่งแวดล้อม</w:t>
                              </w:r>
                            </w:p>
                            <w:p w:rsidR="008B41BC" w:rsidRPr="00E85452" w:rsidRDefault="008B41BC" w:rsidP="00087ED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87ED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  -งานรักษาความสะอาด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7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5171"/>
                            <a:ext cx="3907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087ED9" w:rsidRDefault="008B41BC" w:rsidP="00087ED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87ED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-งาน</w:t>
                              </w:r>
                              <w:r w:rsidRPr="00087ED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ส่งเสริมสุขภาพและสาธารณสุข</w:t>
                              </w:r>
                            </w:p>
                            <w:p w:rsidR="008B41BC" w:rsidRPr="00087ED9" w:rsidRDefault="008B41BC" w:rsidP="00087ED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87ED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-งานควบคุมและจัดการคุณภาพ  สิ่งแวดล้อม</w:t>
                              </w:r>
                            </w:p>
                            <w:p w:rsidR="008B41BC" w:rsidRPr="00087ED9" w:rsidRDefault="008B41BC" w:rsidP="00087ED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87ED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087ED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งานบริการสาธารณสุข</w:t>
                              </w:r>
                            </w:p>
                            <w:p w:rsidR="008B41BC" w:rsidRPr="00E85452" w:rsidRDefault="008B41BC" w:rsidP="00087ED9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77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3481" y="4621"/>
                            <a:ext cx="5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78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3481" y="4621"/>
                            <a:ext cx="0" cy="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79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8941" y="4621"/>
                            <a:ext cx="1" cy="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0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6386" y="4095"/>
                            <a:ext cx="13" cy="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97" style="position:absolute;left:0;text-align:left;margin-left:51.95pt;margin-top:15.8pt;width:447.45pt;height:221.6pt;z-index:251871296" coordorigin="2032,2492" coordsize="8949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pQfAQAAOcWAAAOAAAAZHJzL2Uyb0RvYy54bWzsWNtu4zYQfS/QfyD4nlj3G6IsUjsJCmzb&#10;BZKiz7QkS0IlUqXoSNmi/97hUJbjOEGKbZEtsE4AQxSp0czhmeEZXXwY24Y8FLKvBU+pfW5RUvBM&#10;5DUvU/rr/c1ZREmvGM9ZI3iR0seipx8uv//uYuiSwhGVaPJCEjDC+2ToUlop1SWLRZ9VRcv6c9EV&#10;HCY3QrZMwVCWi1yyAay3zcKxrGAxCJl3UmRF38PdlZmkl2h/syky9ctm0xeKNCkF3xT+Svxd69/F&#10;5QVLSsm6qs4mN9gXeNGymsNLZ1MrphjZyvrIVFtnUvRio84z0S7EZlNnBcYA0djWs2hupdh2GEuZ&#10;DGU3wwTQPsPpi81mPz98kqTOU+q6QRSHLiWctbBR+G7iRKGGaOjKBFbeyu6u+yRNnHD5UWS/9zC9&#10;eD6vx6VZTNbDTyIHg2yrBEI0bmSrTUDwZMSdeJx3ohgVyeCmH0ROYPuUZDDnRLbnOtNeZRVsqH7O&#10;sVyHEj3txY7Zx6y6np6PYi82D3vwqJ5dsMS8GJ2dnNORAe/6PbT9v4P2rmJdgTvWa8AOoPV20N7r&#10;KH8QI3GCCV1crKElaoQJSCREqjcIEy6WFeNlcSWlGKqC5eCljUFp9+E9Zlf0oNdG3oLcc0LIhQPo&#10;dsB7XgQU0KjbgeUeAMeSTvbqthAt0RcplZBd6Cd7+Ngrg/Fuid7gXjR1flM3DQ5kuV42kjwwyMQb&#10;/JusHyxrOBlSGvuObxB41YSFfy+ZaGsFJaWp25RG8yKWaNyueQ5uskSxujHXQIuG61sFFguIQw/E&#10;FkzcVflA8lpHalthGAAueQ2lw3Z9Y5awpoSilylJiRTqt1pVuP+azUchR5b+N3A1XcUMEGhpF4RB&#10;CKk6O4CjJ74Be80mG+qqcT2a7A20FT25FvkjcAAcwtyC2gwXlZCfKRmgzqW0/2PLZEFJ8yMHHsW2&#10;5+nCiAPPDyHPiHw6s346w3gGplKqKDGXS2WK6baTdVlpqDBELq4g3Tc1smLvFZYKTLh3zTyoI6ao&#10;Pcm8aIfXlD7vk3lz0fLtEDMYiDeVLNeJAXrMvND/djLvVULPpfFE6KOjJHiB0PFXIXRohXCuwXHx&#10;AqFjKzwRel+h54pzIvQRoYEopkLrYwMPUaI1ynSkQYlecqM7s5FPunNWRbj8/rEDjXkgiswju/Py&#10;TVHkepGNTPYC51lp9r1gKs3o0iwljxRRryTTx+BScA7iSEhzGr6ij7jQ4ggFyX8ge6BXmNTNW0pn&#10;VJPM0UcPNil/xlZ8HV1H3pnnBNdnnrVanV3dLL2z4MYO/ZW7Wi5X9l/6ZLe9pKrzvODa9V3DZHv/&#10;TDVPrZtpdeaWaYZhcWjdSJ8RBBkADq6i08+OC5NKACHeByH/rroCettj1iJ3NOu+Nmsnyvr+ibQn&#10;0u47fOiLj0mLLfK7kRa689dKLdzXEvhE2sNa+I1XWmicXyAtNknvRtrAjUB2Azc9K/a1Mtm3bvb0&#10;ycR3sAs/6YP/sz4ApYBfU1FWTF9+9efap2PUE/vv05d/AwAA//8DAFBLAwQUAAYACAAAACEAc5iP&#10;JuEAAAAKAQAADwAAAGRycy9kb3ducmV2LnhtbEyPQU+DQBCF7yb+h82YeLMLUisgS9M06qlpYmvS&#10;9DaFKZCyu4TdAv33jic9vsyXN9/LlpNuxUC9a6xREM4CEGQKWzamUvC9/3iKQTiPpsTWGlJwIwfL&#10;/P4uw7S0o/miYecrwSXGpaig9r5LpXRFTRrdzHZk+Ha2vUbPsa9k2ePI5bqVz0GwkBobwx9q7Ghd&#10;U3HZXbWCzxHHVRS+D5vLeX077l+2h01ISj0+TKs3EJ4m/wfDrz6rQ85OJ3s1pRMt5yBKGFUQhQsQ&#10;DCRJzFtOCuav8xhknsn/E/IfAAAA//8DAFBLAQItABQABgAIAAAAIQC2gziS/gAAAOEBAAATAAAA&#10;AAAAAAAAAAAAAAAAAABbQ29udGVudF9UeXBlc10ueG1sUEsBAi0AFAAGAAgAAAAhADj9If/WAAAA&#10;lAEAAAsAAAAAAAAAAAAAAAAALwEAAF9yZWxzLy5yZWxzUEsBAi0AFAAGAAgAAAAhAMvZOlB8BAAA&#10;5xYAAA4AAAAAAAAAAAAAAAAALgIAAGRycy9lMm9Eb2MueG1sUEsBAi0AFAAGAAgAAAAhAHOYjybh&#10;AAAACgEAAA8AAAAAAAAAAAAAAAAA1gYAAGRycy9kb3ducmV2LnhtbFBLBQYAAAAABAAEAPMAAADk&#10;BwAAAAA=&#10;">
                <v:shape id="Text Box 267" o:spid="_x0000_s1098" type="#_x0000_t202" style="position:absolute;left:4270;top:2492;width:4483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sxccA&#10;AADgAAAADwAAAGRycy9kb3ducmV2LnhtbESPT4vCMBTE74LfITxhb2vqH9xajSKCIj0Iul68PZpn&#10;293mpTTZWr+9ERY8DjPzG2a57kwlWmpcaVnBaBiBIM6sLjlXcPnefcYgnEfWWFkmBQ9ysF71e0tM&#10;tL3zidqzz0WAsEtQQeF9nUjpsoIMuqGtiYN3s41BH2STS93gPcBNJcdRNJMGSw4LBda0LSj7Pf+Z&#10;QGnLdJ/u5H4+in+O4/SKRzdFpT4G3WYBwlPn3+H/9kErmExm8fxrCq9D4QzI1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a7MXHAAAA4AAAAA8AAAAAAAAAAAAAAAAAmAIAAGRy&#10;cy9kb3ducmV2LnhtbFBLBQYAAAAABAAEAPUAAACMAwAAAAA=&#10;">
                  <v:shadow on="t" opacity=".5" offset="-6pt,-6pt"/>
                  <v:textbox>
                    <w:txbxContent>
                      <w:p w:rsidR="008B41BC" w:rsidRDefault="008B41BC" w:rsidP="00087ED9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กองสาธารณสุขและสิ่งแวดล้อม</w:t>
                        </w:r>
                      </w:p>
                      <w:p w:rsidR="008B41BC" w:rsidRPr="00E85452" w:rsidRDefault="008B41BC" w:rsidP="00087ED9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(นักบริหารงานสาธารณสุขและสิ่งแวดล้อม)</w:t>
                        </w:r>
                      </w:p>
                      <w:p w:rsidR="008B41BC" w:rsidRDefault="008B41BC" w:rsidP="00087ED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68" o:spid="_x0000_s1099" type="#_x0000_t202" style="position:absolute;left:2032;top:5171;width:329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is8oA&#10;AADgAAAADwAAAGRycy9kb3ducmV2LnhtbESPQWvCQBSE74X+h+UVvJS60dQYo6uUQou9VSt6fWSf&#10;STD7Nt3dxvTfdwuFHoeZ+YZZbQbTip6cbywrmIwTEMSl1Q1XCg4fLw85CB+QNbaWScE3edisb29W&#10;WGh75R31+1CJCGFfoII6hK6Q0pc1GfRj2xFH72ydwRClq6R2eI1w08ppkmTSYMNxocaOnmsqL/sv&#10;oyB/3PYn/5a+H8vs3C7C/bx//XRKje6GpyWIQEP4D/+1t1pBmmb5Yj6D30PxDMj1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IorPKAAAA4AAAAA8AAAAAAAAAAAAAAAAAmAIA&#10;AGRycy9kb3ducmV2LnhtbFBLBQYAAAAABAAEAPUAAACPAwAAAAA=&#10;">
                  <v:textbox>
                    <w:txbxContent>
                      <w:p w:rsidR="008B41BC" w:rsidRPr="00087ED9" w:rsidRDefault="008B41BC" w:rsidP="00087ED9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Pr="00087ED9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  <w:t>งาน</w:t>
                        </w:r>
                        <w:r w:rsidRPr="00087ED9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อนามัยและสิ่งแวดล้อม</w:t>
                        </w:r>
                      </w:p>
                      <w:p w:rsidR="008B41BC" w:rsidRPr="00E85452" w:rsidRDefault="008B41BC" w:rsidP="00087ED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87ED9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-งานรักษาความสะอาด</w:t>
                        </w:r>
                      </w:p>
                    </w:txbxContent>
                  </v:textbox>
                </v:shape>
                <v:shape id="Text Box 269" o:spid="_x0000_s1100" type="#_x0000_t202" style="position:absolute;left:7074;top:5171;width:390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8xMkA&#10;AADgAAAADwAAAGRycy9kb3ducmV2LnhtbESPT0vDQBTE7wW/w/IEL8VsNJKmsdtSBKXeai31+si+&#10;/MHs23R3TeO3dwXB4zAzv2FWm8n0YiTnO8sK7pIUBHFldceNguP7820Bwgdkjb1lUvBNHjbrq9kK&#10;S20v/EbjITQiQtiXqKANYSil9FVLBn1iB+Lo1dYZDFG6RmqHlwg3vbxP01wa7DgutDjQU0vV5+HL&#10;KCgeduOHf832pyqv+2WYL8aXs1Pq5nraPoIINIX/8F97pxVkWV4sFzn8HopnQK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9o8xMkAAADgAAAADwAAAAAAAAAAAAAAAACYAgAA&#10;ZHJzL2Rvd25yZXYueG1sUEsFBgAAAAAEAAQA9QAAAI4DAAAAAA==&#10;">
                  <v:textbox>
                    <w:txbxContent>
                      <w:p w:rsidR="008B41BC" w:rsidRPr="00087ED9" w:rsidRDefault="008B41BC" w:rsidP="00087ED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87ED9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  <w:t>-งาน</w:t>
                        </w:r>
                        <w:r w:rsidRPr="00087ED9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ส่งเสริมสุขภาพและสาธารณสุข</w:t>
                        </w:r>
                      </w:p>
                      <w:p w:rsidR="008B41BC" w:rsidRPr="00087ED9" w:rsidRDefault="008B41BC" w:rsidP="00087ED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87ED9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-งานควบคุมและจัดการคุณภาพ  สิ่งแวดล้อม</w:t>
                        </w:r>
                      </w:p>
                      <w:p w:rsidR="008B41BC" w:rsidRPr="00087ED9" w:rsidRDefault="008B41BC" w:rsidP="00087ED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087ED9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  <w:r w:rsidRPr="00087ED9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งานบริการสาธารณสุข</w:t>
                        </w:r>
                      </w:p>
                      <w:p w:rsidR="008B41BC" w:rsidRPr="00E85452" w:rsidRDefault="008B41BC" w:rsidP="00087ED9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AutoShape 270" o:spid="_x0000_s1101" type="#_x0000_t32" style="position:absolute;left:3481;top:4621;width:5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N4R8oAAADgAAAADwAAAGRycy9kb3ducmV2LnhtbESPQWsCMRSE70L/Q3iCF6lZlardGmUr&#10;CFrwoG3vr5vnJnTzst1E3f77plDocZiZb5jlunO1uFIbrGcF41EGgrj02nKl4O11e78AESKyxtoz&#10;KfimAOvVXW+JufY3PtL1FCuRIBxyVGBibHIpQ2nIYRj5hjh5Z986jEm2ldQt3hLc1XKSZTPp0HJa&#10;MNjQxlD5ebo4BYf9+Ln4MHb/cvyyh4dtUV+q4btSg35XPIGI1MX/8F97pxVMp7PF43wOv4fSGZCr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Do3hHygAAAOAAAAAPAAAA&#10;AAAAAAAAAAAAAKECAABkcnMvZG93bnJldi54bWxQSwUGAAAAAAQABAD5AAAAmAMAAAAA&#10;"/>
                <v:shape id="AutoShape 271" o:spid="_x0000_s1102" type="#_x0000_t32" style="position:absolute;left:3481;top:4621;width:0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zsNccAAADgAAAADwAAAGRycy9kb3ducmV2LnhtbERPy2oCMRTdC/2HcIVuRDNW6mNqlGlB&#10;qAUXvva3k+skdHIznUSd/n2zKHR5OO/lunO1uFEbrGcF41EGgrj02nKl4HTcDOcgQkTWWHsmBT8U&#10;YL166C0x1/7Oe7odYiVSCIccFZgYm1zKUBpyGEa+IU7cxbcOY4JtJXWL9xTuavmUZVPp0HJqMNjQ&#10;m6Hy63B1Cnbb8Wvxaez2Y/9td8+bor5Wg7NSj/2ueAERqYv/4j/3u1YwmUzni1lanA6lM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POw1xwAAAOAAAAAPAAAAAAAA&#10;AAAAAAAAAKECAABkcnMvZG93bnJldi54bWxQSwUGAAAAAAQABAD5AAAAlQMAAAAA&#10;"/>
                <v:shape id="AutoShape 272" o:spid="_x0000_s1103" type="#_x0000_t32" style="position:absolute;left:8941;top:4621;width:1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JrsoAAADgAAAADwAAAGRycy9kb3ducmV2LnhtbESPQUsDMRSE74L/ITzBi9hsLdbdtWlZ&#10;hYIt9NCq9+fmuQluXtZN2m7/vSkUPA4z8w0zWwyuFQfqg/WsYDzKQBDXXltuFHy8L+9zECEia2w9&#10;k4ITBVjMr69mWGp/5C0ddrERCcKhRAUmxq6UMtSGHIaR74iT9+17hzHJvpG6x2OCu1Y+ZNlUOrSc&#10;Fgx29Gqo/tntnYLNavxSfRm7Wm9/7eZxWbX75u5TqduboXoGEWmI/+FL+00rmEymefFUwPlQOgNy&#10;/g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dcEmuygAAAOAAAAAPAAAA&#10;AAAAAAAAAAAAAKECAABkcnMvZG93bnJldi54bWxQSwUGAAAAAAQABAD5AAAAmAMAAAAA&#10;"/>
                <v:shape id="AutoShape 273" o:spid="_x0000_s1104" type="#_x0000_t32" style="position:absolute;left:6386;top:4095;width:13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+QFMgAAADgAAAADwAAAGRycy9kb3ducmV2LnhtbESPzWoCMRSF90LfIdxCN1IzVirTqVHG&#10;glALLtR2fzu5nYRObsZJ1PHtzUJweTh/fLNF7xpxoi5YzwrGowwEceW15VrB9371nIMIEVlj45kU&#10;XCjAYv4wmGGh/Zm3dNrFWqQRDgUqMDG2hZShMuQwjHxLnLw/3zmMSXa11B2e07hr5EuWTaVDy+nB&#10;YEsfhqr/3dEp2KzHy/LX2PXX9mA3r6uyOdbDH6WeHvvyHUSkPt7Dt/anVjCZTPO3PCEkoAQDcn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Z+QFMgAAADgAAAADwAAAAAA&#10;AAAAAAAAAAChAgAAZHJzL2Rvd25yZXYueG1sUEsFBgAAAAAEAAQA+QAAAJYDAAAAAA==&#10;"/>
              </v:group>
            </w:pict>
          </mc:Fallback>
        </mc:AlternateContent>
      </w:r>
    </w:p>
    <w:p w:rsidR="00AC76BE" w:rsidRDefault="00AC76BE" w:rsidP="00AC76BE">
      <w:pPr>
        <w:ind w:left="1440" w:firstLine="720"/>
        <w:jc w:val="thaiDistribute"/>
        <w:rPr>
          <w:rFonts w:ascii="TH SarabunIT๙" w:hAnsi="TH SarabunIT๙" w:cs="TH SarabunIT๙"/>
          <w:cs/>
        </w:rPr>
      </w:pPr>
    </w:p>
    <w:p w:rsidR="00AC76BE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Default="00AC76BE" w:rsidP="00AC76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C76BE" w:rsidRDefault="00AC76BE" w:rsidP="00AC76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C76BE" w:rsidRDefault="00AC76BE" w:rsidP="00AC76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C76BE" w:rsidRPr="007A30BA" w:rsidRDefault="00AC76BE" w:rsidP="00AC76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C76BE" w:rsidRPr="00402B8E" w:rsidRDefault="00AC76BE" w:rsidP="00AC76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AE51E2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736EAA" w:rsidRDefault="00736EAA" w:rsidP="00736EAA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8E054B" w:rsidRDefault="008E054B" w:rsidP="00736EAA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="00736EAA">
        <w:rPr>
          <w:rFonts w:ascii="TH SarabunPSK" w:hAnsi="TH SarabunPSK" w:cs="TH SarabunPSK"/>
          <w:b/>
          <w:bCs/>
          <w:cs/>
        </w:rPr>
        <w:t>โครงสร้าง</w:t>
      </w:r>
      <w:r w:rsidR="00736EAA">
        <w:rPr>
          <w:rFonts w:ascii="TH SarabunPSK" w:hAnsi="TH SarabunPSK" w:cs="TH SarabunPSK" w:hint="cs"/>
          <w:b/>
          <w:bCs/>
          <w:cs/>
        </w:rPr>
        <w:t>กองการ</w:t>
      </w:r>
      <w:r>
        <w:rPr>
          <w:rFonts w:ascii="TH SarabunPSK" w:hAnsi="TH SarabunPSK" w:cs="TH SarabunPSK" w:hint="cs"/>
          <w:b/>
          <w:bCs/>
          <w:cs/>
        </w:rPr>
        <w:t>ศึกษา ศาสนาและวัฒนธรร</w:t>
      </w:r>
      <w:r w:rsidR="00150E75">
        <w:rPr>
          <w:rFonts w:ascii="TH SarabunPSK" w:hAnsi="TH SarabunPSK" w:cs="TH SarabunPSK" w:hint="cs"/>
          <w:b/>
          <w:bCs/>
          <w:cs/>
        </w:rPr>
        <w:t>ม</w:t>
      </w:r>
    </w:p>
    <w:p w:rsidR="00150E75" w:rsidRDefault="00150E75" w:rsidP="00736EAA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A5197" w:rsidP="00AC76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119380</wp:posOffset>
                </wp:positionV>
                <wp:extent cx="5772785" cy="3048000"/>
                <wp:effectExtent l="7620" t="78740" r="10795" b="6985"/>
                <wp:wrapNone/>
                <wp:docPr id="2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3048000"/>
                          <a:chOff x="1452" y="2980"/>
                          <a:chExt cx="9091" cy="4800"/>
                        </a:xfrm>
                      </wpg:grpSpPr>
                      <wps:wsp>
                        <wps:cNvPr id="2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2980"/>
                            <a:ext cx="4483" cy="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41BC" w:rsidRDefault="008B41BC" w:rsidP="008E054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กองการศึกษา ศาสนาและวัฒนธรรม</w:t>
                              </w:r>
                            </w:p>
                            <w:p w:rsidR="008B41BC" w:rsidRPr="00E85452" w:rsidRDefault="008B41BC" w:rsidP="008E054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(นักบริหารงานการศึกษา)</w:t>
                              </w:r>
                            </w:p>
                            <w:p w:rsidR="008B41BC" w:rsidRDefault="008B41BC" w:rsidP="008E054B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6027"/>
                            <a:ext cx="4110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087ED9" w:rsidRDefault="008B41BC" w:rsidP="008E054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Pr="00087ED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บริหารการศึกษา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6027"/>
                            <a:ext cx="3982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1BC" w:rsidRPr="00087ED9" w:rsidRDefault="008B41BC" w:rsidP="008E054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งา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นส่งเสริมการศึกษา ศาสนาและวัฒนธรรม</w:t>
                              </w:r>
                            </w:p>
                            <w:p w:rsidR="008B41BC" w:rsidRPr="00E85452" w:rsidRDefault="008B41BC" w:rsidP="001B1D9D">
                              <w:pPr>
                                <w:spacing w:after="0"/>
                                <w:jc w:val="both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087ED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-งานรักษาความสะอาด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60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3443" y="5171"/>
                            <a:ext cx="528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61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3443" y="5184"/>
                            <a:ext cx="13" cy="8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62" name="AutoShape 280"/>
                        <wps:cNvCnPr>
                          <a:cxnSpLocks noChangeShapeType="1"/>
                        </wps:cNvCnPr>
                        <wps:spPr bwMode="auto">
                          <a:xfrm>
                            <a:off x="8728" y="5171"/>
                            <a:ext cx="0" cy="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72" name="AutoShape 282"/>
                        <wps:cNvCnPr>
                          <a:cxnSpLocks noChangeShapeType="1"/>
                        </wps:cNvCnPr>
                        <wps:spPr bwMode="auto">
                          <a:xfrm>
                            <a:off x="6186" y="4583"/>
                            <a:ext cx="12" cy="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105" style="position:absolute;margin-left:22.95pt;margin-top:9.4pt;width:454.55pt;height:240pt;z-index:251886592" coordorigin="1452,2980" coordsize="9091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pgnQQAANUWAAAOAAAAZHJzL2Uyb0RvYy54bWzsWNtu4zYQfS/QfyD0nlj3ixFlkfoSFNi2&#10;CyRFn2lJloRKpErRkbJF/73DoSTbcYIstq1RtE4AQxTJ0czh4cwhbz70dUWeMtGWnMWGdW0aJGMJ&#10;T0uWx8bPj+ur0CCtpCylFWdZbDxnrfHh9ttvbrpmntm84FWaCQJGWDvvmtgopGzms1mbFFlN22ve&#10;ZAw6t1zUVEJT5LNU0A6s19XMNk1/1nGRNoInWdvC26XuNG7R/nabJfKn7bbNJKliA3yT+Cvwd6N+&#10;Z7c3dJ4L2hRlMrhBv8KLmpYMPjqZWlJJyU6UJ6bqMhG85Vt5nfB6xrfbMskwBojGMl9Ecy/4rsFY&#10;8nmXNxNMAO0LnL7abPLj0ydByjQ2bFgpRmtYI/wsscNQodM1+RwG3YvmofkkdIjw+JEnv7bQPXvZ&#10;r9q5Hkw23Q88BYN0Jzmi029FrUxA3KTHRXieFiHrJUngpRcEdhB6BkmgzzHd0DSHZUoKWEs1z3I9&#10;2yDQbUfh1Lca5kdmZOnJaqoKYUbn+sPo7OCcigwo1+5Rbf8aqg8FbTJcrFYBNqIajag+qgC/4z2x&#10;A08Di+MUqkT20AFxIUitBpcwvigoy7M7IXhXZDQFBy2MR3kOn9ALohqtMvIe2k4U+S9QGzF33dDR&#10;mFm+6RxhRueNaOV9xmuiHmJDwJ5CP+nTx1ZqeMcham1bXpXpuqwqbIh8s6gEeaKw/9b4N1g/GlYx&#10;0sVG5NmeRuBNE8CFgQ6wqEcm6lJCIqnKOjYUY0bOKNxWLAU36VzSstLPMLli6lWGKQLiUA2+AxMP&#10;RdqRtFSRWmYQ+IBLWkLCsBxPmyW0yiHVJVIYRHD5SykLXHpF5JOQQ1P9a7iqpqAaCLQ04qARQpZO&#10;DmDrwDcgrl5kzVrZb3rcs06krKjODU+fgQPgEG4ryMjwUHDx2SAdZLfYaH/bUZEZpPqeAY8iy3VV&#10;OsSG6wU2NMRhz+awh7IETMWGNIh+XEidQneNKPNCQYUhMn4HO31bIiv2XmGWwL12pk3nQDQ6lR1s&#10;On+Eatg559l0U6ryTTtQHgDnhkTlWhb4qbKcFXj/n033FpeBjxcunxYQB4rZCZeRSWqDnZXLvueD&#10;M8DXUy47UQgV+cLlIS+7WKf3GfCSl3W5cvww8qfkrIoFlk6QRIPWREYvmBaaSc8GoTlpIRz++NyA&#10;qDySQnqKAvzLpJDrQl0HJntWgHb2WdmzR+1pvZOTWymoqn4LzhhoIi50EXxDFjGuNBEWgL9B7cDB&#10;YBA17wmcXg7qRpUdPJH8Dgp5Fa5C98q1/dWVay6XV3frhXvlr6EQLZ3lYrG0/lAF3XLnRZmmGVOu&#10;j6cjy/0ynTyc0/S5ZjofTTDMjq1rxdODDgNtBq6i0y9KhdY4ACG+B+l+LjmBtJ3y8CFtJ/0Fifis&#10;tA3dYzEBZMX0GwKxFULjkedEvl9YO94tvHpm/q+xFqqyVg8HrNVn5kE+/POsDQN1tfBqsh30b+ih&#10;OL+Q9pJqVaoNXiWtPR4PzpJqfSvUlyWuB1cjWLbHc5s1KF3f1BLkkmr/xQIBpALenWJJHO551eXs&#10;YRsFxf42+vZPAAAA//8DAFBLAwQUAAYACAAAACEA/knG194AAAAJAQAADwAAAGRycy9kb3ducmV2&#10;LnhtbEyPQU+DQBCF7yb+h82YeLMLKqYgS9M06qkxsTUx3qYwBVJ2lrBboP/e8aTHee/lzffy1Ww7&#10;NdLgW8cG4kUEirh0Vcu1gc/9690SlA/IFXaOycCFPKyK66scs8pN/EHjLtRKSthnaKAJoc+09mVD&#10;Fv3C9cTiHd1gMcg51LoacJJy2+n7KHrSFluWDw32tGmoPO3O1sDbhNP6IX4Zt6fj5vK9T96/tjEZ&#10;c3szr59BBZrDXxh+8QUdCmE6uDNXXnUGHpNUkqIvZYH4aZLItoMYqSi6yPX/BcUPAAAA//8DAFBL&#10;AQItABQABgAIAAAAIQC2gziS/gAAAOEBAAATAAAAAAAAAAAAAAAAAAAAAABbQ29udGVudF9UeXBl&#10;c10ueG1sUEsBAi0AFAAGAAgAAAAhADj9If/WAAAAlAEAAAsAAAAAAAAAAAAAAAAALwEAAF9yZWxz&#10;Ly5yZWxzUEsBAi0AFAAGAAgAAAAhAOBd2mCdBAAA1RYAAA4AAAAAAAAAAAAAAAAALgIAAGRycy9l&#10;Mm9Eb2MueG1sUEsBAi0AFAAGAAgAAAAhAP5JxtfeAAAACQEAAA8AAAAAAAAAAAAAAAAA9wYAAGRy&#10;cy9kb3ducmV2LnhtbFBLBQYAAAAABAAEAPMAAAACCAAAAAA=&#10;">
                <v:shape id="Text Box 275" o:spid="_x0000_s1106" type="#_x0000_t202" style="position:absolute;left:3996;top:2980;width:4483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pHcMA&#10;AADbAAAADwAAAGRycy9kb3ducmV2LnhtbESPT4vCMBTE74LfITzBm6Yty6JdY1kEZelB8M9lb4/m&#10;2dZtXkoTa/32G0HwOMzMb5hVNphG9NS52rKCeB6BIC6srrlUcD5tZwsQziNrbCyTggc5yNbj0QpT&#10;be98oP7oSxEg7FJUUHnfplK6oiKDbm5b4uBdbGfQB9mVUnd4D3DTyCSKPqXBmsNChS1tKir+jjcT&#10;KH2d7/Kt3C3jxXWf5L+4dx+o1HQyfH+B8DT4d/jV/tEKkiU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pHcMAAADbAAAADwAAAAAAAAAAAAAAAACYAgAAZHJzL2Rv&#10;d25yZXYueG1sUEsFBgAAAAAEAAQA9QAAAIgDAAAAAA==&#10;">
                  <v:shadow on="t" opacity=".5" offset="-6pt,-6pt"/>
                  <v:textbox>
                    <w:txbxContent>
                      <w:p w:rsidR="008B41BC" w:rsidRDefault="008B41BC" w:rsidP="008E054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กองการศึกษา ศาสนาและวัฒนธรรม</w:t>
                        </w:r>
                      </w:p>
                      <w:p w:rsidR="008B41BC" w:rsidRPr="00E85452" w:rsidRDefault="008B41BC" w:rsidP="008E054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(นักบริหารงานการศึกษา)</w:t>
                        </w:r>
                      </w:p>
                      <w:p w:rsidR="008B41BC" w:rsidRDefault="008B41BC" w:rsidP="008E054B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76" o:spid="_x0000_s1107" type="#_x0000_t202" style="position:absolute;left:1452;top:6027;width:411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8B41BC" w:rsidRPr="00087ED9" w:rsidRDefault="008B41BC" w:rsidP="008E054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Pr="00087ED9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บริหารการศึกษา</w:t>
                        </w:r>
                      </w:p>
                    </w:txbxContent>
                  </v:textbox>
                </v:shape>
                <v:shape id="Text Box 277" o:spid="_x0000_s1108" type="#_x0000_t202" style="position:absolute;left:6561;top:6027;width:398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B41BC" w:rsidRPr="00087ED9" w:rsidRDefault="008B41BC" w:rsidP="008E054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  <w:t>งา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นส่งเสริมการศึกษา ศาสนาและวัฒนธรรม</w:t>
                        </w:r>
                      </w:p>
                      <w:p w:rsidR="008B41BC" w:rsidRPr="00E85452" w:rsidRDefault="008B41BC" w:rsidP="001B1D9D">
                        <w:pPr>
                          <w:spacing w:after="0"/>
                          <w:jc w:val="both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087ED9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-งานรักษาความสะอาด</w:t>
                        </w:r>
                      </w:p>
                    </w:txbxContent>
                  </v:textbox>
                </v:shape>
                <v:shape id="AutoShape 278" o:spid="_x0000_s1109" type="#_x0000_t32" style="position:absolute;left:3443;top:5171;width:528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27sgAAADgAAAADwAAAGRycy9kb3ducmV2LnhtbESPzWoCMRSF94W+Q7gFN6VmVDrYqVFG&#10;QdCCC7Xd305uJ6GTm3ESdfr2zUJweTh/fLNF7xpxoS5YzwpGwwwEceW15VrB53H9MgURIrLGxjMp&#10;+KMAi/njwwwL7a+8p8sh1iKNcChQgYmxLaQMlSGHYehb4uT9+M5hTLKrpe7wmsZdI8dZlkuHltOD&#10;wZZWhqrfw9kp2G1Hy/Lb2O3H/mR3r+uyOdfPX0oNnvryHUSkPt7Dt/ZGK5hM8ulbnhASUIIBOf8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ZN27sgAAADgAAAADwAAAAAA&#10;AAAAAAAAAAChAgAAZHJzL2Rvd25yZXYueG1sUEsFBgAAAAAEAAQA+QAAAJYDAAAAAA==&#10;"/>
                <v:shape id="AutoShape 279" o:spid="_x0000_s1110" type="#_x0000_t32" style="position:absolute;left:3443;top:5184;width:13;height: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/TdcoAAADgAAAADwAAAGRycy9kb3ducmV2LnhtbESPT0sDMRTE70K/Q3iCF2mza3Gpa9Oy&#10;CgUr9NB/9+fmuQluXrabtF2/vREEj8PM/IaZLwfXigv1wXpWkE8yEMS115YbBYf9ajwDESKyxtYz&#10;KfimAMvF6GaOpfZX3tJlFxuRIBxKVGBi7EopQ23IYZj4jjh5n753GJPsG6l7vCa4a+VDlhXSoeW0&#10;YLCjV0P11+7sFGzW+Uv1Yez6fXuym8dV1Z6b+6NSd7dD9Qwi0hD/w3/tN61gOi1mT0UOv4fSGZCL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m39N1ygAAAOAAAAAPAAAA&#10;AAAAAAAAAAAAAKECAABkcnMvZG93bnJldi54bWxQSwUGAAAAAAQABAD5AAAAmAMAAAAA&#10;"/>
                <v:shape id="AutoShape 280" o:spid="_x0000_s1111" type="#_x0000_t32" style="position:absolute;left:8728;top:5171;width:0;height: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1NAsoAAADgAAAADwAAAGRycy9kb3ducmV2LnhtbESPQWsCMRSE7wX/Q3hCL6VmVbroapRt&#10;QagFD9p6f25eN6Gbl+0m6vbfNwWhx2FmvmGW69414kJdsJ4VjEcZCOLKa8u1go/3zeMMRIjIGhvP&#10;pOCHAqxXg7slFtpfeU+XQ6xFgnAoUIGJsS2kDJUhh2HkW+LkffrOYUyyq6Xu8JrgrpGTLMulQ8tp&#10;wWBLL4aqr8PZKdhtx8/lydjt2/7b7p42ZXOuH45K3Q/7cgEiUh//w7f2q1YwneazeT6Bv0PpDMjV&#10;L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WDU0CygAAAOAAAAAPAAAA&#10;AAAAAAAAAAAAAKECAABkcnMvZG93bnJldi54bWxQSwUGAAAAAAQABAD5AAAAmAMAAAAA&#10;"/>
                <v:shape id="AutoShape 282" o:spid="_x0000_s1112" type="#_x0000_t32" style="position:absolute;left:6186;top:4583;width:12;height: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Tb38sAAADgAAAADwAAAGRycy9kb3ducmV2LnhtbESPT0sDMRTE74LfITzBi7TZtljr2rSs&#10;QsEWetj+uT83z01w87Ju0nb99kYoeBxm5jfMfNm7RpypC9azgtEwA0FceW25VnDYrwYzECEia2w8&#10;k4IfCrBc3N7MMdf+wiWdd7EWCcIhRwUmxjaXMlSGHIahb4mT9+k7hzHJrpa6w0uCu0aOs2wqHVpO&#10;CwZbejNUfe1OTsF2PXotPoxdb8pvu31cFc2pfjgqdX/XFy8gIvXxP3xtv2sFk8l09vw0hr9D6QzI&#10;x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k9Tb38sAAADgAAAADwAA&#10;AAAAAAAAAAAAAAChAgAAZHJzL2Rvd25yZXYueG1sUEsFBgAAAAAEAAQA+QAAAJkDAAAAAA==&#10;"/>
              </v:group>
            </w:pict>
          </mc:Fallback>
        </mc:AlternateContent>
      </w:r>
    </w:p>
    <w:p w:rsidR="00AC76BE" w:rsidRPr="00EE5548" w:rsidRDefault="00AC76BE" w:rsidP="00AC76BE">
      <w:pPr>
        <w:ind w:left="9360" w:firstLine="720"/>
        <w:rPr>
          <w:rFonts w:ascii="TH SarabunPSK" w:hAnsi="TH SarabunPSK" w:cs="TH SarabunPSK"/>
        </w:rPr>
      </w:pPr>
    </w:p>
    <w:p w:rsidR="00AC76BE" w:rsidRPr="00EE5548" w:rsidRDefault="00AC76BE" w:rsidP="00AC76BE">
      <w:pPr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1B1D9D" w:rsidRDefault="001B1D9D" w:rsidP="00AC76BE">
      <w:pPr>
        <w:jc w:val="center"/>
        <w:rPr>
          <w:rFonts w:ascii="TH SarabunPSK" w:hAnsi="TH SarabunPSK" w:cs="TH SarabunPSK"/>
          <w:b/>
          <w:bCs/>
          <w: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006F4C" w:rsidRDefault="00AC76BE" w:rsidP="00AC76BE">
      <w:pPr>
        <w:rPr>
          <w:rFonts w:ascii="TH SarabunIT๙" w:hAnsi="TH SarabunIT๙" w:cs="TH SarabunIT๙"/>
          <w:sz w:val="28"/>
          <w:szCs w:val="28"/>
        </w:rPr>
      </w:pPr>
      <w:r w:rsidRPr="00937103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AC76BE" w:rsidRDefault="00AA5197" w:rsidP="00AC76B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80010</wp:posOffset>
                </wp:positionV>
                <wp:extent cx="0" cy="454025"/>
                <wp:effectExtent l="20320" t="17145" r="17780" b="14605"/>
                <wp:wrapNone/>
                <wp:docPr id="27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B8F3" id="AutoShape 229" o:spid="_x0000_s1026" type="#_x0000_t32" style="position:absolute;margin-left:622.45pt;margin-top:6.3pt;width:0;height:3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1nHwIAAD4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yh4i&#10;JHEHM3o6OhVSoyxb+g712hbgWMmd8TWSs3zVz4p8t0iqqsXywIL720VDdOoj4rsQv7Ea8uz7L4qC&#10;D4YMoV3nxnQeEhqBzmEql9tU2NkhMhwSOM1neZLNAjgurnHaWPeZqQ55o4ysM5gfWlcpKWH0yqQh&#10;Cz49W+dZ4eIa4JNKteVCBAUIiXpowWL2MAsRVglO/a33s+awr4RBJ+xFFL6Rxp2bUUdJA1rLMN2M&#10;tsNcDDZkF9LjQWHAZ7QGlfxYJsvNYrPIJ3k230zypK4nT9sqn8y36cOs/lRXVZ3+9NTSvGg5pUx6&#10;dlfFpvnfKWJ8O4PWbpq99SG+Rw8NA7LXfyAdJuuHOchir+hlZ64TB5EG5/FB+Vfwfg/2+2e//gUA&#10;AP//AwBQSwMEFAAGAAgAAAAhAAIKZwbfAAAACwEAAA8AAABkcnMvZG93bnJldi54bWxMj0tPwzAQ&#10;hO9I/Q/WInGjTquoakOcCiFxAPHo68BxG28eNF6nsdum/x5HHOC2szua/SZd9qYRZ+pcbVnBZByB&#10;IM6trrlUsNs+389BOI+ssbFMCq7kYJmNblJMtL3wms4bX4oQwi5BBZX3bSKlyysy6Ma2JQ63wnYG&#10;fZBdKXWHlxBuGjmNopk0WHP4UGFLTxXlh83JKDh+vZi8eFs5u32/vuLuu/iIj59K3d32jw8gPPX+&#10;zwwDfkCHLDDt7Ym1E03Q0zheBO8wzUAMjt/NXsE8noDMUvm/Q/YDAAD//wMAUEsBAi0AFAAGAAgA&#10;AAAhALaDOJL+AAAA4QEAABMAAAAAAAAAAAAAAAAAAAAAAFtDb250ZW50X1R5cGVzXS54bWxQSwEC&#10;LQAUAAYACAAAACEAOP0h/9YAAACUAQAACwAAAAAAAAAAAAAAAAAvAQAAX3JlbHMvLnJlbHNQSwEC&#10;LQAUAAYACAAAACEA/outZx8CAAA+BAAADgAAAAAAAAAAAAAAAAAuAgAAZHJzL2Uyb0RvYy54bWxQ&#10;SwECLQAUAAYACAAAACEAAgpnBt8AAAALAQAADwAAAAAAAAAAAAAAAAB5BAAAZHJzL2Rvd25yZXYu&#10;eG1sUEsFBgAAAAAEAAQA8wAAAIUFAAAAAA==&#10;" strokeweight="2.25pt"/>
            </w:pict>
          </mc:Fallback>
        </mc:AlternateContent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</w:t>
      </w: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</w:t>
      </w:r>
      <w:r w:rsidR="008B41B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องค์การบริหารส่วนตำบลชะแมบ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2F1526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>
        <w:rPr>
          <w:rFonts w:ascii="TH SarabunIT๙" w:hAnsi="TH SarabunIT๙" w:cs="TH SarabunIT๙"/>
          <w:spacing w:val="-2"/>
          <w:cs/>
        </w:rPr>
        <w:t xml:space="preserve">ยบฯ  </w:t>
      </w:r>
      <w:r w:rsidR="008B41BC">
        <w:rPr>
          <w:rFonts w:ascii="TH SarabunIT๙" w:hAnsi="TH SarabunIT๙" w:cs="TH SarabunIT๙"/>
          <w:spacing w:val="-2"/>
          <w:cs/>
        </w:rPr>
        <w:t>องค์การบริหารส่วนตำบลชะแมบ</w:t>
      </w:r>
      <w:r w:rsidR="002F1526">
        <w:rPr>
          <w:rFonts w:ascii="TH SarabunIT๙" w:hAnsi="TH SarabunIT๙" w:cs="TH SarabunIT๙" w:hint="cs"/>
          <w:spacing w:val="-2"/>
          <w:cs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</w:t>
      </w:r>
      <w:r w:rsidRPr="00831865">
        <w:rPr>
          <w:rFonts w:ascii="TH SarabunIT๙" w:hAnsi="TH SarabunIT๙" w:cs="TH SarabunIT๙"/>
          <w:cs/>
        </w:rPr>
        <w:lastRenderedPageBreak/>
        <w:t xml:space="preserve">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2F1526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533CF9">
        <w:rPr>
          <w:rFonts w:ascii="TH SarabunIT๙" w:hAnsi="TH SarabunIT๙" w:cs="TH SarabunIT๙" w:hint="cs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2F1526" w:rsidRDefault="00533CF9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F1526">
        <w:rPr>
          <w:rFonts w:ascii="TH SarabunIT๙" w:hAnsi="TH SarabunIT๙" w:cs="TH SarabunIT๙" w:hint="cs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AA5197" w:rsidP="009D424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137160</wp:posOffset>
                </wp:positionV>
                <wp:extent cx="1534795" cy="690880"/>
                <wp:effectExtent l="0" t="0" r="8255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Pr="005C5F55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8B41BC" w:rsidRPr="005C5F55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113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r9UQIAAJsEAAAOAAAAZHJzL2Uyb0RvYy54bWysVE1v2zAMvQ/YfxB0X+0kTZYEdYqiXXfZ&#10;R4Fu2JmRZFubJGqSGqf/fpScpO220zAfBOqDj3x8pC8u99awnQpRo2v45KzmTDmBUruu4V+/3L5Z&#10;chYTOAkGnWr4o4r8cvP61cXg12qKPRqpAiMQF9eDb3ifkl9XVRS9shDP0CtHly0GC4m2oatkgIHQ&#10;rammdb2oBgzSBxQqRjq9GS/5puC3rRLpc9tGlZhpOOWWyhrKus1rtbmAdRfA91oc0oB/yMKCdhT0&#10;BHUDCdhD0H9AWS0CRmzTmUBbYdtqoQoHYjOpf2Nz34NXhQsVJ/pTmeL/gxWfdneBadnw2WyxXC1I&#10;LgeWhLp6SFjis2Uu0uDjmt7e+7uQaUb/AcWPyBxe9+A6dRUCDr0CSalN8vvqhUPeRHJl2+EjSkIH&#10;Qi/12rfBZkCqBNsXWR5Psqh9YoIOJ/PZ+dvVnDNBd4tVvVwW3SpYH719iOm9Qsuy0XBqnl3AURDY&#10;fYipKCMPzEB+56y1hnTegWGz1XxSKBLe4TFZR8SDpvJWG8MCpm869aUsmWe5jEf8yDwS/boclwZW&#10;1yYwikF8hVAujZWhJomj5+gwqfP3N69t99yDsuqOwYx2jOpeChYFGEUCnt4GKOnmGMaxoeGr+ZSq&#10;B6ajERUplFAOM6XS/lYnmkGjbcOXYy7lOMv5zsliJ9BmtCkL4zK0KtNF5I9qZ4HHRkn77b701Pn0&#10;2DtblI+k/0CT1vD48wGCooyc6JGG8Smn3HWtPkGOXoduogkg68WIPd+XV0//lM0vAAAA//8DAFBL&#10;AwQUAAYACAAAACEAZXmFueEAAAALAQAADwAAAGRycy9kb3ducmV2LnhtbEyP3U7DMAxG75F4h8hI&#10;3CCWrKD9lKYTIBCTEBJ0PEDWmLaicbomXcvb413B3Wf56PNxtplcK47Yh8aThvlMgUAqvW2o0vC5&#10;e75egQjRkDWtJ9TwgwE2+flZZlLrR/rAYxErwSUUUqOhjrFLpQxljc6Eme+QePfle2cij30lbW9G&#10;LnetTJRaSGca4gu16fCxxvK7GJyG9rC166sRi9eXp4fd8F7EUh7etL68mO7vQESc4h8MJ31Wh5yd&#10;9n4gG0SrYblcrRnVkMwXIE6AShSnPacbdQsyz+T/H/JfAAAA//8DAFBLAQItABQABgAIAAAAIQC2&#10;gziS/gAAAOEBAAATAAAAAAAAAAAAAAAAAAAAAABbQ29udGVudF9UeXBlc10ueG1sUEsBAi0AFAAG&#10;AAgAAAAhADj9If/WAAAAlAEAAAsAAAAAAAAAAAAAAAAALwEAAF9yZWxzLy5yZWxzUEsBAi0AFAAG&#10;AAgAAAAhAJiLiv1RAgAAmwQAAA4AAAAAAAAAAAAAAAAALgIAAGRycy9lMm9Eb2MueG1sUEsBAi0A&#10;FAAGAAgAAAAhAGV5hbnhAAAACwEAAA8AAAAAAAAAAAAAAAAAqwQAAGRycy9kb3ducmV2LnhtbFBL&#10;BQYAAAAABAAEAPMAAAC5BQAAAAA=&#10;" adj="17758" fillcolor="#4f81bd [3204]" stroked="f">
                <v:fill color2="white [3212]" rotate="t" angle="90" focus="100%" type="gradient"/>
                <v:textbox>
                  <w:txbxContent>
                    <w:p w:rsidR="008B41BC" w:rsidRPr="005C5F55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8B41BC" w:rsidRPr="005C5F55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Pr="005C5F55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8B41BC" w:rsidRPr="005C5F55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114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qe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i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HXjGp5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8B41BC" w:rsidRPr="005C5F55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8B41BC" w:rsidRPr="005C5F55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1682750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Pr="005C5F55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115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dnWAIAAJkEAAAOAAAAZHJzL2Uyb0RvYy54bWysVE1v2zAMvQ/YfxB0X20njZcYdYqiXXbZ&#10;R4Fu2FmRZFubJGqSGqf/fpTspNt6G5aDog/ykXyP9NX10WhykD4osC2tLkpKpOUglO1b+vXL7s2a&#10;khCZFUyDlS19koFeb1+/uhpdIxcwgBbSEwSxoRldS4cYXVMUgQ/SsHABTlp87MAbFvHo+0J4NiK6&#10;0cWiLOtiBC+cBy5DwNu76ZFuM37XSR4/d12QkeiWYm4xrz6v+7QW2yvW9J65QfE5DfYPWRimLAY9&#10;Q92xyMijVy+gjOIeAnTxgoMpoOsUl7kGrKYq/6rmYWBO5lqQnODONIX/B8s/He49UaKly2W93tQ1&#10;JZYZFOrmMUKOT+pE0uhCg7YP7t6nMoP7APxHIBZuB2Z7eeM9jINkAlOrkn3xh0M6BHQl+/EjCERn&#10;iJ75OnbeJEBkghyzLE9nWeQxEo6XVb1evF2hehzf6k21qlY5BGtO3s6H+F6CIWnTUmyeg4dJEHb4&#10;EGJWRsyVMfGdks5o1PnANLmsq3Iz483GBWtOiLOmYqe0Jh7iNxWHTEuqMz+GE34gDrD8Ml8H3+9v&#10;tScYIVG7XO52c4w+TG6TdVWm30uX3S7fJyaxqdAl/82htLIEWc90Bc60RPkm1nMD5mRTEG3J2NLN&#10;arGihOkeB5RHn2NZSAXl5jcq4gRqZVq6npLJ10nMd1bkfWRKT3vMQtsELfNsYT4pw5O8U5vE4/6Y&#10;O+ryMpWcHvcgnlD9EeespeHnI/MSM7J8ABzF55xSz3XqDDl5zfjY/xMJ06ymAfv9nK2evyjbXwAA&#10;AP//AwBQSwMEFAAGAAgAAAAhAJrUxa/gAAAACgEAAA8AAABkcnMvZG93bnJldi54bWxMj8FOwzAM&#10;hu9IvENkJG4s2cqmqjSdEAIhkJjGhjh7TdYWGqdqsra8Pd4JjrY//f7+fD25Vgy2D40nDfOZAmGp&#10;9KahSsPH/ukmBREiksHWk9XwYwOsi8uLHDPjR3q3wy5WgkMoZKihjrHLpAxlbR2Gme8s8e3oe4eR&#10;x76SpseRw10rF0qtpMOG+EONnX2obfm9OzkNj6/br83mcy/TBMfj8PIc3rYUtL6+mu7vQEQ7xT8Y&#10;zvqsDgU7HfyJTBCthmWS3jKqYTFfgWAgVQkvDkwmagmyyOX/CsUvAAAA//8DAFBLAQItABQABgAI&#10;AAAAIQC2gziS/gAAAOEBAAATAAAAAAAAAAAAAAAAAAAAAABbQ29udGVudF9UeXBlc10ueG1sUEsB&#10;Ai0AFAAGAAgAAAAhADj9If/WAAAAlAEAAAsAAAAAAAAAAAAAAAAALwEAAF9yZWxzLy5yZWxzUEsB&#10;Ai0AFAAGAAgAAAAhAF06J2dYAgAAmQQAAA4AAAAAAAAAAAAAAAAALgIAAGRycy9lMm9Eb2MueG1s&#10;UEsBAi0AFAAGAAgAAAAhAJrUxa/gAAAACgEAAA8AAAAAAAAAAAAAAAAAsgQAAGRycy9kb3ducmV2&#10;LnhtbFBLBQYAAAAABAAEAPMAAAC/BQAAAAA=&#10;" adj="17507" fillcolor="#33f" stroked="f">
                <v:fill color2="red" rotate="t" angle="90" focus="100%" type="gradient"/>
                <v:textbox>
                  <w:txbxContent>
                    <w:p w:rsidR="008B41BC" w:rsidRPr="005C5F55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Pr="005C5F55" w:rsidRDefault="008B41BC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116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nwVgIAAJoEAAAOAAAAZHJzL2Uyb0RvYy54bWysVMtu2zAQvBfoPxC815Kc2LENy0Hg1L2k&#10;bYC06JkmKYktyWVJ2nL+vktKdvo6FfWBEB87O7Oz6/XtyWhylD4osDWtJiUl0nIQyrY1/fxp92ZB&#10;SYjMCqbBypo+y0BvN69frXu3klPoQAvpCYLYsOpdTbsY3aooAu+kYWECTlq8bMAbFnHr20J41iO6&#10;0cW0LOdFD144D1yGgKf3wyXdZPymkTx+bJogI9E1RW4xrz6v+7QWmzVbtZ65TvGRBvsHFoYpi0kv&#10;UPcsMnLw6g8oo7iHAE2ccDAFNI3iMmtANVX5m5qnjjmZtWBxgruUKfw/WP7h+OiJEjW9upovljcV&#10;JZYZNOruECHnJ1WVqtS7sMLHT+7RJ53BPQD/FoiFbcdsK++8h76TTCC3/L74JSBtAoaSff8eBMIz&#10;hM8FOzXeJEAsBTllX54vvshTJBwPp+WyvJ6ifRzv5stqVs0SpYKtztHOh/hOgiHpo6bYPUcPgyPs&#10;+BBitkaM0pj4SkljNBp9ZJrMyvnyZsQbHyPyGXE0VeyU1sRD/KJil+uSdObLcMYPxAHKL/Nx8O1+&#10;qz3BDDXd7bbb3W7M0YYhbHhdlen3t5B8PshMIcipPafSyhKsei5X4ExL9G+oeu7ATDYl0Zb0NV3O&#10;pjNKmG5xQnn0OZeFJCh3v1ERR1ArU9PFQCYfJzPfWpG/I1N6+EYW2iZomYcLpSeGZ3uHNomn/Sm3&#10;1HW2KV3uQTyj+z0OWk3D9wPzEhlZ3gHO4gun1HSNukAOUSM+DsBQhGFY04T9vM+vXv5SNj8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cMrnw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8B41BC" w:rsidRPr="005C5F55" w:rsidRDefault="008B41BC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AA5197" w:rsidP="000F51F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433705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Pr="00D51C6B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8B41BC" w:rsidRPr="00D51C6B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8B41BC" w:rsidRPr="00D51C6B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8B41BC" w:rsidRPr="00D51C6B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117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BGAIAAAwEAAAOAAAAZHJzL2Uyb0RvYy54bWysU9tu2zAMfR+wfxD0vtjOPUacokiXvXRr&#10;gG4fwEhyrE0XT1Ji9+9HKU7Wbm/D/CCQInlEnkOv73qtyFk4L62paDHKKRGGWS7NsaLfvu4+LCnx&#10;AQwHZY2o6Ivw9G7z/t26a0sxto1VXDiCIMaXXVvRJoS2zDLPGqHBj2wrDAZr6zQEdN0x4w46RNcq&#10;G+f5POus462zTHiPtw+XIN0k/LoWLDzVtReBqIpibyGdLp2HeGabNZRHB20j2dAG/EMXGqTBR29Q&#10;DxCAnJz8C0pL5qy3dRgxqzNb15KJNANOU+R/TPPcQCvSLEiOb280+f8Hy76c945IXtHJZL5czSeU&#10;GNAo1P0p2PQ+mUSSutaXmPvc7l0c07ePlv3wxNhtA+Yo7p2zXSOAY2tFzM/eFETHYyk5dJ8tR3RA&#10;9MRXXzsdAZEJ0idZXm6yiD4QhpdFXizGC1SPYWxRjKf5fJbegPJa3jofPgmrSTSQHavFXkGI5EEJ&#10;50cfkjh8GA74d0pqrVDqMyiC4IvpgDgkZ1BeMdO8Vkm+k0olxx0PW+UIllZ0tdrtttuh2L9OU4Z0&#10;GJ+NZ6kLY2N92jctAy69krqiyzx+sRzKyN9Hw5MdQKqLjZ0oE8MirTOOcqU3MnpRJvSHPok4nUeo&#10;SPfB8hckvMPVrqj/eQInKAHDGovbz4Ibeooy1/IGeaka5MOVQ+vNTr/2U9bvn3jzCwAA//8DAFBL&#10;AwQUAAYACAAAACEAenwrwN0AAAAMAQAADwAAAGRycy9kb3ducmV2LnhtbEyPwU7DMAyG70i8Q2Qk&#10;bixZmarQNZ1g1YArgwdwW68tNE7VZFt5e7ITu9n6P/3+nG9mO4gTTb53bGC5UCCIa9f03Br4+tw9&#10;aBA+IDc4OCYDv+RhU9ze5Jg17swfdNqHVsQS9hka6EIYMyl93ZFFv3AjccwObrIY4jq1spnwHMvt&#10;IBOlUmmx53ihw5G2HdU/+6M18JpgWa5edilq3ev3bVW+afo25v5ufl6DCDSHfxgu+lEdiuhUuSM3&#10;XgwGdKqSiBpI9SOIC6AStQJRxWn5FDNZ5PL6ieIPAAD//wMAUEsBAi0AFAAGAAgAAAAhALaDOJL+&#10;AAAA4QEAABMAAAAAAAAAAAAAAAAAAAAAAFtDb250ZW50X1R5cGVzXS54bWxQSwECLQAUAAYACAAA&#10;ACEAOP0h/9YAAACUAQAACwAAAAAAAAAAAAAAAAAvAQAAX3JlbHMvLnJlbHNQSwECLQAUAAYACAAA&#10;ACEAFwWhARgCAAAMBAAADgAAAAAAAAAAAAAAAAAuAgAAZHJzL2Uyb0RvYy54bWxQSwECLQAUAAYA&#10;CAAAACEAenwrwN0AAAAMAQAADwAAAAAAAAAAAAAAAAByBAAAZHJzL2Rvd25yZXYueG1sUEsFBgAA&#10;AAAEAAQA8wAAAHwFAAAAAA==&#10;" adj="15752" fillcolor="#9fc" stroked="f">
                <v:textbox>
                  <w:txbxContent>
                    <w:p w:rsidR="008B41BC" w:rsidRPr="00D51C6B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8B41BC" w:rsidRPr="00D51C6B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8B41BC" w:rsidRPr="00D51C6B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8B41BC" w:rsidRPr="00D51C6B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433705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118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IqCQIAAOkDAAAOAAAAZHJzL2Uyb0RvYy54bWysU8Fy2yAQvXem/8BwryU7tmNrLGcySdNL&#10;2mSa9gPWCFlMgaWALfvvuyDbSdtbpzowLOw+3r59Wt0cjGZ76YNCW/PxqORMWoGNstuaf//28GHB&#10;WYhgG9BoZc2PMvCb9ft3q95VcoId6kZ6RiA2VL2reRejq4oiiE4aCCN00tJli95ApNBvi8ZDT+hG&#10;F5OynBc9+sZ5FDIEOr0fLvk647etFPGpbYOMTNecuMW8+rxu0lqsV1BtPbhOiRMN+AcWBpSlRy9Q&#10;9xCB7bz6C8oo4TFgG0cCTYFtq4TMPVA34/KPbl46cDL3QuIEd5Ep/D9Y8WX/7Jlqan51NV8s50vO&#10;LBga1FeSDuxWS7ZMIvUuVJT74p59ajO4RxQ/ArN411GWvPUe+05CQ9TGKb/4rSAFgUrZpv+MDaHD&#10;LmLW69B6kwBJCXbIYzlexiIPkQk6HJfTZTmh6Qm6ux5PpuV8lt+A6lzufIifJBqWNjX3RD7Dw/4x&#10;xEQHqnNKpo9aNQ9K6xwkr8k77dkeyCUghLRxaIIafZupLetrvpxNZpyB3pLhRfT5HYsJLZvJqEiO&#10;1srUfFGmb/BYEuejbXJKBKWHPfHSNpGQ2asnsme5BtnjYXPIE5penyexweZIavbk25qHnzvwkhhZ&#10;0SFZ+5XTLancqtx/ghyqTrMhP2VZTt5Phn0b56zXP3T9Cw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BG8TIqCQIAAOkD&#10;AAAOAAAAAAAAAAAAAAAAAC4CAABkcnMvZTJvRG9jLnhtbFBLAQItABQABgAIAAAAIQBsjeqV3wAA&#10;AAsBAAAPAAAAAAAAAAAAAAAAAGMEAABkcnMvZG93bnJldi54bWxQSwUGAAAAAAQABADzAAAAbwUA&#10;AAAA&#10;" fillcolor="#4f81bd [3204]" stroked="f">
                <v:textbox>
                  <w:txbxContent>
                    <w:p w:rsidR="008B41BC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433705</wp:posOffset>
                </wp:positionV>
                <wp:extent cx="1054735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8B41BC" w:rsidRDefault="008B41BC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19" style="position:absolute;margin-left:256.05pt;margin-top:34.15pt;width:83.0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hwBAIAAOQDAAAOAAAAZHJzL2Uyb0RvYy54bWysU9tuGyEQfa/Uf0C817u+Oyuvoyip+5K2&#10;UdN+wJhlvajAICDezd93wLe0favKAwJmOJw5c1jfDkazg/RBoa35eFRyJq3ARtl9zX98335YcRYi&#10;2AY0WlnzVxn47eb9u3XvKjnBDnUjPSMQG6re1byL0VVFEUQnDYQROmkp2KI3EGnr90XjoSd0o4tJ&#10;WS6KHn3jPAoZAp0+HIN8k/HbVor4tW2DjEzXnLjFPPs879JcbNZQ7T24TokTDfgHFgaUpUcvUA8Q&#10;gb149ReUUcJjwDaOBJoC21YJmWugasblH9U8d+BkroXECe4iU/h/sOLL4ckz1dR8Ol2sbhZLziwY&#10;atQ3kg7sXku2TCL1LlSU++yefCozuEcUPwOzeN9RlrzzHvtOQkPUxim/+O1C2gS6ynb9Z2wIHV4i&#10;Zr2G1psESEqwIbfl9dIWOUQm6HBczmfL6ZwzQbHleDIrF/P8BlTn686H+EmiYWlRc0/kMzwcHkNM&#10;dKA6p2T6qFWzVVrnjd/v7rVnByCPTGlstyf08DZNW9bX/GY+ISKg9+R2EX1+xGKCyk4yKpKdtTI1&#10;X5VpJCSokjIfbZPXEZQ+romUtikss1FPTM9aHTWPw27I7ZmtElQK7rB5JSl7Mm3NLf0q4mNFh+Tq&#10;K6M7ErhVufTrnVNbyEpZkZPtk1ff7nPW9XNufgEAAP//AwBQSwMEFAAGAAgAAAAhACQMs7nfAAAA&#10;CwEAAA8AAABkcnMvZG93bnJldi54bWxMj8FOwzAQRO9I/IO1SNyokwAhhDhVQQL10EtLVa5OvCQR&#10;8Tqy3Tb8PcsJjqt5mnlbLWc7ihP6MDhSkC4SEEitMwN1CvbvrzcFiBA1GT06QgXfGGBZX15UujTu&#10;TFs87WInuIRCqRX0MU6llKHt0eqwcBMSZ5/OWx359J00Xp+53I4yS5JcWj0QL/R6wpce26/d0Sq4&#10;Kxq/ksHTZr0dPzZvaxefD06p66t59QQi4hz/YPjVZ3Wo2alxRzJBjAru0yxlVEFe3IJgIH8oMhAN&#10;k+ljkoGsK/n/h/oHAAD//wMAUEsBAi0AFAAGAAgAAAAhALaDOJL+AAAA4QEAABMAAAAAAAAAAAAA&#10;AAAAAAAAAFtDb250ZW50X1R5cGVzXS54bWxQSwECLQAUAAYACAAAACEAOP0h/9YAAACUAQAACwAA&#10;AAAAAAAAAAAAAAAvAQAAX3JlbHMvLnJlbHNQSwECLQAUAAYACAAAACEAe/J4cAQCAADkAwAADgAA&#10;AAAAAAAAAAAAAAAuAgAAZHJzL2Uyb0RvYy54bWxQSwECLQAUAAYACAAAACEAJAyzud8AAAALAQAA&#10;DwAAAAAAAAAAAAAAAABeBAAAZHJzL2Rvd25yZXYueG1sUEsFBgAAAAAEAAQA8wAAAGoFAAAAAA==&#10;" fillcolor="#33f" stroked="f">
                <v:textbox>
                  <w:txbxContent>
                    <w:p w:rsidR="008B41BC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8B41BC" w:rsidRDefault="008B41BC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Pr="00D51C6B" w:rsidRDefault="008B41BC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8B41BC" w:rsidRPr="00D51C6B" w:rsidRDefault="008B41BC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พันธกิจ</w:t>
                            </w:r>
                          </w:p>
                          <w:p w:rsidR="008B41BC" w:rsidRPr="00D51C6B" w:rsidRDefault="008B41BC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8B41BC" w:rsidRPr="00D51C6B" w:rsidRDefault="008B41BC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8B41BC" w:rsidRDefault="008B41BC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20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s+CQIAAOYDAAAOAAAAZHJzL2Uyb0RvYy54bWysU02P0zAQvSPxHyzfaZJ2G9qo6WrVZbks&#10;sGLhB7iOk1jYHmO7TfrvGTttd4EbIgfLHzNv3rx52dyOWpGjcF6CqWkxyykRhkMjTVfT798e3q0o&#10;8YGZhikwoqYn4ent9u2bzWArMYceVCMcQRDjq8HWtA/BVlnmeS808zOwwuBjC06zgEfXZY1jA6Jr&#10;lc3zvMwGcI11wIX3eHs/PdJtwm9bwcOXtvUiEFVT5BbS6tK6j2u23bCqc8z2kp9psH9goZk0WPQK&#10;dc8CIwcn/4LSkjvw0IYZB51B20ouUg/YTZH/0c1zz6xIvaA43l5l8v8Pln8+Pjkim5ouFuVqXS4p&#10;MUzjoL6idMx0SpBlFGmwvsLYZ/vkYpvePgL/4YmBXY9R4s45GHrBGqRWxPjst4R48JhK9sMnaBCd&#10;HQIkvcbW6QiISpAxjeV0HYsYA+F4WczXZb5AZhzf3hfzmxxpxhqsuqRb58NHAZrETU0dkk/w7Pjo&#10;wxR6CUn0QcnmQSqVDq7b75QjR4Ye2e3KMk+2QHT/OkwZMtR0vZwjEaY6dDsPLhUxEKGwCqu0DGhn&#10;JXVNV3n8JoNFZT6YJoUEJtW0xwrKxCyRjHpmetFq0jyM+zGN52Z9GcMemhNKOaBpa+p/HpgTyMjw&#10;HtDXL5zuUOJWpuYj5JR1HgyaKcl3Nn506+tzinr5Pbe/AAAA//8DAFBLAwQUAAYACAAAACEAbg5Y&#10;ht8AAAALAQAADwAAAGRycy9kb3ducmV2LnhtbEyPwU7DMBBE70j8g7VI3KjdIEyTxqkqJCQOHKAg&#10;od5ce0ki4nWw3Sb8PeZEj6t5mnlbb2Y3sBOG2HtSsFwIYEjG255aBe9vjzcrYDFpsnrwhAp+MMKm&#10;ubyodWX9RK942qWW5RKKlVbQpTRWnEfTodNx4UeknH364HTKZ2i5DXrK5W7ghRCSO91TXuj0iA8d&#10;mq/d0SmwgxTf84vcm6dAz8ZsPyYqSanrq3m7BpZwTv8w/OlndWiy08EfyUY2KChKKTOqQK5ugWXg&#10;Toh7YIdMLktRAG9qfv5D8wsAAP//AwBQSwECLQAUAAYACAAAACEAtoM4kv4AAADhAQAAEwAAAAAA&#10;AAAAAAAAAAAAAAAAW0NvbnRlbnRfVHlwZXNdLnhtbFBLAQItABQABgAIAAAAIQA4/SH/1gAAAJQB&#10;AAALAAAAAAAAAAAAAAAAAC8BAABfcmVscy8ucmVsc1BLAQItABQABgAIAAAAIQCbMPs+CQIAAOYD&#10;AAAOAAAAAAAAAAAAAAAAAC4CAABkcnMvZTJvRG9jLnhtbFBLAQItABQABgAIAAAAIQBuDliG3wAA&#10;AAsBAAAPAAAAAAAAAAAAAAAAAGMEAABkcnMvZG93bnJldi54bWxQSwUGAAAAAAQABADzAAAAbwUA&#10;AAAA&#10;" fillcolor="#c60" stroked="f">
                <v:textbox>
                  <w:txbxContent>
                    <w:p w:rsidR="008B41BC" w:rsidRPr="00D51C6B" w:rsidRDefault="008B41BC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8B41BC" w:rsidRPr="00D51C6B" w:rsidRDefault="008B41BC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พันธกิจ</w:t>
                      </w:r>
                    </w:p>
                    <w:p w:rsidR="008B41BC" w:rsidRPr="00D51C6B" w:rsidRDefault="008B41BC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8B41BC" w:rsidRPr="00D51C6B" w:rsidRDefault="008B41BC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8B41BC" w:rsidRDefault="008B41BC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1BC" w:rsidRPr="005C5F55" w:rsidRDefault="008B41BC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8B41BC" w:rsidRPr="005C5F55" w:rsidRDefault="008B41BC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8B41BC" w:rsidRPr="005C5F55" w:rsidRDefault="008B41BC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8B41BC" w:rsidRPr="005C5F55" w:rsidRDefault="008B41BC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8B41BC" w:rsidRPr="005C5F55" w:rsidRDefault="008B41BC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8B41BC" w:rsidRPr="005C5F55" w:rsidRDefault="008B41BC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8B41BC" w:rsidRPr="005C5F55" w:rsidRDefault="008B41BC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21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EtCQIAAOcDAAAOAAAAZHJzL2Uyb0RvYy54bWysU9ty0zAQfWeGf9DondhxSZp64nQ6Keal&#10;QIfCB2wk2dagG5ISu3/PSrm0wBuDHzRaaffo7Nnj9e2kFTkIH6Q1DZ3PSkqEYZZL0zf0+7f23YqS&#10;EMFwUNaIhj6LQG83b9+sR1eLyg5WceEJgphQj66hQ4yuLorABqEhzKwTBi876zVEDH1fcA8jomtV&#10;VGW5LEbrufOWiRDw9P54STcZv+sEi1+6LohIVEORW8yrz+surcVmDXXvwQ2SnWjAP7DQIA0+eoG6&#10;hwhk7+VfUFoyb4Pt4oxZXdiuk0zkHrCbeflHN08DOJF7QXGCu8gU/h8s+3x49ETyhl5dLVc316iR&#10;AY2D+orSgemVIPOs0uhCjclP7tGnPoN7sOxHIMZuB0wTd97bcRDAkds8qVr8VpCCgKVkN36yHOFh&#10;H20WbOq8ToAoBZnyXJ4vcxFTJAwPq3JVVkukxvDuel69L5eL/AbU53LnQ/worCZp01CP7DM8HB5C&#10;THSgPqdk+lZJ3kqlcuD73VZ5cgA0Sdtut217Qg+v05QhY0NvFtWCElA92p1Fnx8xNkFlK2kZ0c9K&#10;6oauyvQdHZaU+WB4Tokg1XGPpJRJDER26onpWavk4VDHaTfl+SwuY9hZ/oxSjujahoafe/ACGRk2&#10;WDT2C6c7lLiTufkEdKw6DQbdlDU5OT/Z9XWcs17+z80vAAAA//8DAFBLAwQUAAYACAAAACEA863I&#10;s+IAAAALAQAADwAAAGRycy9kb3ducmV2LnhtbEyPwU7DMBBE75X4B2uRuEStk1DaNMSpEFIluCA1&#10;5cLNiZckJF5HttuGv8ec4Liap5m3xX7WI7ugdb0hAckqBobUGNVTK+D9dFhmwJyXpORoCAV8o4N9&#10;ebMoZK7MlY54qXzLQgm5XArovJ9yzl3ToZZuZSakkH0aq6UPp225svIayvXI0zjecC17CgudnPC5&#10;w2aozlpAVG0Px2iI6q/h9GrNC0VvHyMKcXc7Pz0C8zj7Pxh+9YM6lMGpNmdSjo0ClutkF1ABm+we&#10;WADS7GELrA5ksotT4GXB//9Q/gAAAP//AwBQSwECLQAUAAYACAAAACEAtoM4kv4AAADhAQAAEwAA&#10;AAAAAAAAAAAAAAAAAAAAW0NvbnRlbnRfVHlwZXNdLnhtbFBLAQItABQABgAIAAAAIQA4/SH/1gAA&#10;AJQBAAALAAAAAAAAAAAAAAAAAC8BAABfcmVscy8ucmVsc1BLAQItABQABgAIAAAAIQBQw8EtCQIA&#10;AOcDAAAOAAAAAAAAAAAAAAAAAC4CAABkcnMvZTJvRG9jLnhtbFBLAQItABQABgAIAAAAIQDzrciz&#10;4gAAAAsBAAAPAAAAAAAAAAAAAAAAAGMEAABkcnMvZG93bnJldi54bWxQSwUGAAAAAAQABADzAAAA&#10;cgUAAAAA&#10;" fillcolor="#fcf" stroked="f">
                <v:textbox>
                  <w:txbxContent>
                    <w:p w:rsidR="008B41BC" w:rsidRPr="005C5F55" w:rsidRDefault="008B41BC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8B41BC" w:rsidRPr="005C5F55" w:rsidRDefault="008B41BC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8B41BC" w:rsidRPr="005C5F55" w:rsidRDefault="008B41BC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8B41BC" w:rsidRPr="005C5F55" w:rsidRDefault="008B41BC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8B41BC" w:rsidRPr="005C5F55" w:rsidRDefault="008B41BC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8B41BC" w:rsidRPr="005C5F55" w:rsidRDefault="008B41BC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8B41BC" w:rsidRPr="005C5F55" w:rsidRDefault="008B41BC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0F51FF" w:rsidRDefault="000F51FF" w:rsidP="000F51FF"/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AA5197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0" t="0" r="33020" b="1016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EE1603"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lastRenderedPageBreak/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AA5197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763270</wp:posOffset>
                      </wp:positionV>
                      <wp:extent cx="6286500" cy="1376045"/>
                      <wp:effectExtent l="0" t="3810" r="3810" b="1270"/>
                      <wp:wrapNone/>
                      <wp:docPr id="10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1376045"/>
                                <a:chOff x="1566" y="13815"/>
                                <a:chExt cx="6614" cy="2167"/>
                              </a:xfrm>
                            </wpg:grpSpPr>
                            <wps:wsp>
                              <wps:cNvPr id="11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3815"/>
                                  <a:ext cx="6614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จุดเริ่มต้นและสิ้นสุดของกระบวนงาน</w:t>
                                    </w: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4010"/>
                                  <a:ext cx="67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153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 กิจกรรมและการปฏิบัติงาน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340"/>
                                  <a:ext cx="525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5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การตัดสินใจ เช่น การตรวจสอบ การอนุมัติ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685"/>
                                  <a:ext cx="495" cy="18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" y="15022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แสดงถึงทิศทางหรือการเคลื่อนไหวของงาน</w:t>
                                    </w: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0" y="15075"/>
                                  <a:ext cx="0" cy="3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54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จุดเชื่อมต่อระหว่างขั้นตอน</w:t>
                                    </w: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8B41BC" w:rsidRDefault="008B41BC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" y="15509"/>
                                  <a:ext cx="270" cy="2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122" style="position:absolute;left:0;text-align:left;margin-left:1.8pt;margin-top:60.1pt;width:495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rqawUAACwiAAAOAAAAZHJzL2Uyb0RvYy54bWzsWm1vo0YQ/l6p/wHx3TFgwAbFOSV2HFW6&#10;9k699AesYW1QYZcuJHau6n/vzCxv9jnJ9dLzJZLzwQEvLLOzz8wz8+Dzd9s8M+65KlMppqZ9ZpkG&#10;F5GMU7Gemn/cLgYT0ygrJmKWScGn5gMvzXcXP/90vilC7shEZjFXBkwiynBTTM2kqopwOCyjhOes&#10;PJMFFzC4kipnFZyq9TBWbAOz59nQsSx/uJEqLpSMeFnCt3M9aF7Q/KsVj6oPq1XJKyObmmBbRZ+K&#10;Ppf4Obw4Z+FasSJJo9oM9g1W5CwV8NB2qjmrmHGn0i+mytNIyVKuqrNI5kO5WqURpzXAamxrbzU3&#10;St4VtJZ1uFkXrZvAtXt++uZpo9/uPyojjWHvwD2C5bBH9FjDtjz0zqZYh3DRjSo+FR+VXiIcvpfR&#10;nyUMD/fH8XytLzaWm19lDBOyu0qSd7YrleMUsG5jS5vw0G4C31ZGBF/6zsT3LDAmgjF7NPYtlwxh&#10;YZTAXuJ9tuf7pkHDE7sdvG4m8G1X3+3Y/hjXMGShfjJZW1uHSwPMlZ1by5e59VPCCk67VaLHGrfa&#10;jVtvcYVXcgue9bVn6Tp0q1FtYQAWRl4qtXcNIWcJE2t+qZTcJJzFYKBN60HL4RF6R/CkxEmec/ch&#10;t7Veb53mTcijrc9YWKiyuuEyN/BgaioIKrKT3b8vK+3e5hLc3FJmabxIs4xO1Ho5y5RxzyAAF/RX&#10;78jOZZnAi4XE2/SM+hswD56BY2goBdTfge241pUTDBb+ZDxwF643CMbWZGDZwVUAaAnc+eIfNNB2&#10;wySNYy7ep4I3wW27X7fLdZrRYUnhbWymZuA5nt6jRxdp0d+hReZpBbkuS/OpOWkvYiHu7LWIYdks&#10;rFia6ePhrvkEYvBB85+8AnDWW6+xXG2XWwplj1CCg0sZPwAylIR9g5CCRA0HiVSfTWMDSW9qln/d&#10;McVNI/tFALoC23UxS9KJ640dOFH9kWV/hIkIppqalWnow1mlM+tdodJ1Ak/SeBbyEhLAKiWsdFZR&#10;8qAIPFYojppQ/ABwhDCk5IAGtbEE6P1ewTcG5FDOciHRIzw0pinljWGI0p07qoHTZMomsOrY41mW&#10;FiVmGRb+r+H3YnADVdUYfgzPIYb0HmRP+OxTBaBAM3CPKiYIiB5Gj00Vru0RJju0eoENRR3C1Rs5&#10;T8P1RBUQpztEV/b58DVQBe1gl5RPVKGLYagvdSj+DtUOFGEZB74I9mIRs/B34wsoEWq+GAEn7/AF&#10;FiGaLzwaOXat9mKy+I+V0Ik52gb3kSZj3MC1Yw5dZPxI5vA0Ok/MgUrGwQ79TTcZVBacmKMpzup+&#10;33GaUMSmh8LVsO22ITtGp9Exh697+S4C3aBhjskzzBGnLJcifoWdxok8egLpwbSCmughPfEweTht&#10;W9wjj7YsrAF7pLajbZI9CwJpt+g5tR27qvGbJg+3KaVPCkBPAXBAuNZtR588WqKFWJwJLcJHW1GL&#10;8K1MTNF9+1CA4L6jEutbkKi/SiV2rHHdeHgW6FI7MQgD2PePQGCH7x9vO8pKMVQAZ1II6J+k0kLg&#10;I4pVK/syKPRf3Fs8KUQZFfmnUin1dKCCTs2cx6B/cnh9hUd6XU+oz1ZwPbmeuAPX8a8HrjWfDy4X&#10;M3fgL+yxNx/NZ7O5vas+o6b9cvUZe83WUT1xWAvtsBXPiMM6znB1iAR47XEk0RVb1X1RS8PnB7Ym&#10;nntqTbqXrAdriDfNLpS2Tq3JfmvSilp9dml9dYzWJMA3SvjiFrQBUtO61sRB2kF2ccaavpqXtl+8&#10;gFxlcjNLmOro5RV2KU/SUEcyb/R9CJhNP0mgIqD++QT+5qF/TlTT/cjj4l8AAAD//wMAUEsDBBQA&#10;BgAIAAAAIQDAQ66Z3gAAAAkBAAAPAAAAZHJzL2Rvd25yZXYueG1sTI/NasMwEITvhb6D2EBvjfxD&#10;Te1YDiG0PYVCk0LpTbE3tom1MpZiO2/fzak57nzD7Ey+nk0nRhxca0lBuAxAIJW2aqlW8H14f34F&#10;4bymSneWUMEVHayLx4dcZ5Wd6AvHva8Fh5DLtILG+z6T0pUNGu2WtkdidrKD0Z7PoZbVoCcON52M&#10;giCRRrfEHxrd47bB8ry/GAUfk542cfg27s6n7fX38PL5swtRqafFvFmB8Dj7fzPc6nN1KLjT0V6o&#10;cqJTECdsZDkKIhDM0/SmHBnESQqyyOX9guIPAAD//wMAUEsBAi0AFAAGAAgAAAAhALaDOJL+AAAA&#10;4QEAABMAAAAAAAAAAAAAAAAAAAAAAFtDb250ZW50X1R5cGVzXS54bWxQSwECLQAUAAYACAAAACEA&#10;OP0h/9YAAACUAQAACwAAAAAAAAAAAAAAAAAvAQAAX3JlbHMvLnJlbHNQSwECLQAUAAYACAAAACEA&#10;pNm66msFAAAsIgAADgAAAAAAAAAAAAAAAAAuAgAAZHJzL2Uyb0RvYy54bWxQSwECLQAUAAYACAAA&#10;ACEAwEOumd4AAAAJAQAADwAAAAAAAAAAAAAAAADFBwAAZHJzL2Rvd25yZXYueG1sUEsFBgAAAAAE&#10;AAQA8wAAANAIAAAAAA==&#10;">
                      <v:shape id="Text Box 106" o:spid="_x0000_s1123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จุดเริ่มต้นและสิ้นสุดของกระบวนงาน</w:t>
                              </w: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oval id="Oval 107" o:spid="_x0000_s1124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shape id="Text Box 108" o:spid="_x0000_s1125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 กิจกรรมและการปฏิบัติงาน</w:t>
                              </w:r>
                            </w:p>
                          </w:txbxContent>
                        </v:textbox>
                      </v:shape>
                      <v:rect id="Rectangle 109" o:spid="_x0000_s1126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shape id="Text Box 110" o:spid="_x0000_s1127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การตัดสินใจ เช่น การตรวจสอบ การอนุมัติ</w:t>
                              </w:r>
                            </w:p>
                          </w:txbxContent>
                        </v:textbox>
                      </v:shape>
                      <v:shape id="AutoShape 111" o:spid="_x0000_s1128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88MA&#10;AADbAAAADwAAAGRycy9kb3ducmV2LnhtbESPQWvCQBSE70L/w/IK3nTTHESiq4hQEPVi2h/wzD6z&#10;abNv4+6axH/fLRR6HGbmG2a9HW0revKhcazgbZ6BIK6cbrhW8PnxPluCCBFZY+uYFDwpwHbzMllj&#10;od3AF+rLWIsE4VCgAhNjV0gZKkMWw9x1xMm7OW8xJulrqT0OCW5bmWfZQlpsOC0Y7GhvqPouH1bB&#10;17Uzw3l5v2Vl5Xt5PPvD/XJSavo67lYgIo3xP/zXPmg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Y88MAAADbAAAADwAAAAAAAAAAAAAAAACYAgAAZHJzL2Rv&#10;d25yZXYueG1sUEsFBgAAAAAEAAQA9QAAAIgDAAAAAA==&#10;"/>
                      <v:shape id="Text Box 112" o:spid="_x0000_s1129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แสดงถึงทิศทางหรือการเคลื่อนไหวของงาน</w:t>
                              </w: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 id="AutoShape 113" o:spid="_x0000_s1130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  <v:shape id="Text Box 114" o:spid="_x0000_s1131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จุดเชื่อมต่อระหว่างขั้นตอน</w:t>
                              </w: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B41BC" w:rsidRDefault="008B41BC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15" o:spid="_x0000_s1132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dsc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PI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2xwgAAANsAAAAPAAAAAAAAAAAAAAAAAJgCAABkcnMvZG93&#10;bnJldi54bWxQSwUGAAAAAAQABAD1AAAAhwMAAAAA&#10;"/>
                    </v:group>
                  </w:pict>
                </mc:Fallback>
              </mc:AlternateContent>
            </w:r>
            <w:r w:rsidR="003B36CE"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2F1526" w:rsidRDefault="003B36CE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F15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ขั้นตอนการจัดทำแผนพัฒนาสามปี</w:t>
      </w:r>
    </w:p>
    <w:p w:rsidR="003B36CE" w:rsidRPr="00BC4A84" w:rsidRDefault="00AA5197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2844799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5715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2730" id="AutoShape 116" o:spid="_x0000_s1026" type="#_x0000_t32" style="position:absolute;margin-left:224pt;margin-top:23.95pt;width:0;height:20.2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อบต.และคณะกรรมการพัฒนา อบต.</w:t>
      </w:r>
    </w:p>
    <w:p w:rsidR="003B36CE" w:rsidRPr="00BC4A84" w:rsidRDefault="00AA5197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33020</wp:posOffset>
                </wp:positionV>
                <wp:extent cx="0" cy="257175"/>
                <wp:effectExtent l="76200" t="0" r="57150" b="4762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76DA" id="AutoShape 117" o:spid="_x0000_s1026" type="#_x0000_t32" style="position:absolute;margin-left:223.5pt;margin-top:2.6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AA5197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194310</wp:posOffset>
                </wp:positionV>
                <wp:extent cx="0" cy="257175"/>
                <wp:effectExtent l="76200" t="0" r="57150" b="4762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4682" id="AutoShape 118" o:spid="_x0000_s1026" type="#_x0000_t32" style="position:absolute;margin-left:223.5pt;margin-top:15.3pt;width:0;height:20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AA5197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2847974</wp:posOffset>
                </wp:positionH>
                <wp:positionV relativeFrom="paragraph">
                  <wp:posOffset>254635</wp:posOffset>
                </wp:positionV>
                <wp:extent cx="0" cy="257175"/>
                <wp:effectExtent l="76200" t="0" r="57150" b="4762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09FC" id="AutoShape 119" o:spid="_x0000_s1026" type="#_x0000_t32" style="position:absolute;margin-left:224.25pt;margin-top:20.05pt;width:0;height:20.2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AA5197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267335</wp:posOffset>
                </wp:positionV>
                <wp:extent cx="0" cy="257175"/>
                <wp:effectExtent l="76200" t="0" r="57150" b="4762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7E5A" id="AutoShape 120" o:spid="_x0000_s1026" type="#_x0000_t32" style="position:absolute;margin-left:223.5pt;margin-top:21.05pt;width:0;height:20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AA5197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213995</wp:posOffset>
                </wp:positionV>
                <wp:extent cx="0" cy="257175"/>
                <wp:effectExtent l="76200" t="0" r="57150" b="4762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F84A" id="AutoShape 121" o:spid="_x0000_s1026" type="#_x0000_t32" style="position:absolute;margin-left:223.5pt;margin-top:16.85pt;width:0;height:20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AA5197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260985</wp:posOffset>
                </wp:positionV>
                <wp:extent cx="0" cy="257175"/>
                <wp:effectExtent l="76200" t="0" r="57150" b="47625"/>
                <wp:wrapNone/>
                <wp:docPr id="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9BE7" id="AutoShape 122" o:spid="_x0000_s1026" type="#_x0000_t32" style="position:absolute;margin-left:223.5pt;margin-top:20.55pt;width:0;height:20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WD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XiJkSId&#10;tOjp4HXMjNIsCwL1xuXgV6qdDSXSk3o1z5p+dUjpsiWq4dH97WwgOg0RyV1I2DgDafb9J83Ah0CG&#10;qNaptl2ABB3QKTblfGsKP3lEL4cUTrPZQ/owi+Akv8YZ6/xHrjsUjAI7b4loWl9qpaDz2qYxCzk+&#10;Ox9YkfwaEJIqvRVSxgGQCvWgwCybxQCnpWDhMrg52+xLadGRhBGKv4HFnZvVB8UiWMsJ2wy2J0KC&#10;jXzUxlsBakmOQ7aOM4wkh1cTrAs9qUJGqBwID9Zlir4tJ8vNYrOYjqbZfDOaTqpq9LQtp6P5FlSp&#10;PlRlWaXfA/l0mreCMa4C/+tEp9O/m5jhbV1m8TbTN6GSe/SoKJC9/kfSsfWh25e52Wt23tlQXZgC&#10;GOLoPDy48Ep+3Uevn5+F9Q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ZodY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AA5197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207645</wp:posOffset>
                </wp:positionV>
                <wp:extent cx="0" cy="257175"/>
                <wp:effectExtent l="76200" t="0" r="57150" b="47625"/>
                <wp:wrapNone/>
                <wp:docPr id="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06B0" id="AutoShape 123" o:spid="_x0000_s1026" type="#_x0000_t32" style="position:absolute;margin-left:222.75pt;margin-top:16.35pt;width:0;height:20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NOMgIAAF4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zA0SpEO&#10;WvR88DpmRmn2EATqjcvBr1Q7G0qkJ/VqXjT96pDSZUtUw6P729lAdBoikruQsHEG0uz7j5qBD4EM&#10;Ua1TbbsACTqgU2zK+dYUfvKIDocUTrPZY/o4i+Akv8YZ6/wHrjsUjAI7b4loWl9qpaDz2qYxCzm+&#10;OB9YkfwaEJIqvRVSxgGQCvUFXs6yWQxwWgoWLoObs82+lBYdSRih+LuwuHOz+qBYBGs5YZuL7YmQ&#10;YCMftfFWgFqS45Ct4wwjyeHVBGugJ1XICJUD4Ys1TNG35WS5WWwW09E0m29G00lVjZ635XQ034Iq&#10;1UNVllX6PZBPp3krGOMq8L9OdDr9u4m5vK1hFm8zfRMquUePigLZ638kHVsfuj3MzV6z886G6sIU&#10;wBBH58uDC6/k1330+vlZWP8AAAD//wMAUEsDBBQABgAIAAAAIQA5pQ/Z4AAAAAkBAAAPAAAAZHJz&#10;L2Rvd25yZXYueG1sTI/BTsMwDIbvSLxDZCRuLKXbOih1J2BC9AISG0Ics8a0EY1TNdnW8fQEcYCj&#10;7U+/v79YjrYTexq8cYxwOUlAENdOG24QXjcPF1cgfFCsVeeYEI7kYVmenhQq1+7AL7Rfh0bEEPa5&#10;QmhD6HMpfd2SVX7ieuJ4+3CDVSGOQyP1oA4x3HYyTZJMWmU4fmhVT/ct1Z/rnUUIq/djm73Vd9fm&#10;efP4lJmvqqpWiOdn4+0NiEBj+IPhRz+qQxmdtm7H2osOYTabzyOKME0XICLwu9giLKYpyLKQ/xuU&#10;3wAAAP//AwBQSwECLQAUAAYACAAAACEAtoM4kv4AAADhAQAAEwAAAAAAAAAAAAAAAAAAAAAAW0Nv&#10;bnRlbnRfVHlwZXNdLnhtbFBLAQItABQABgAIAAAAIQA4/SH/1gAAAJQBAAALAAAAAAAAAAAAAAAA&#10;AC8BAABfcmVscy8ucmVsc1BLAQItABQABgAIAAAAIQCDIYNOMgIAAF4EAAAOAAAAAAAAAAAAAAAA&#10;AC4CAABkcnMvZTJvRG9jLnhtbFBLAQItABQABgAIAAAAIQA5pQ/Z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AA5197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178435</wp:posOffset>
                </wp:positionV>
                <wp:extent cx="0" cy="257175"/>
                <wp:effectExtent l="76200" t="0" r="57150" b="47625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03D0" id="AutoShape 124" o:spid="_x0000_s1026" type="#_x0000_t32" style="position:absolute;margin-left:222.75pt;margin-top:14.05pt;width:0;height:20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12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+wEiR&#10;Hlr0tPc6ZkZplgeBBuMK8KvU1oYS6VG9mmdNvzqkdNUR1fLo/nYyEJ2GiOQuJGycgTS74ZNm4EMg&#10;Q1Tr2Ng+QIIO6Bibcro1hR89oudDCqfZ9CF9mEZwUlzjjHX+I9c9CkaJnbdEtJ2vtFLQeW3TmIUc&#10;np0PrEhxDQhJld4IKeMASIWGEi+m2TQGOC0FC5fBzdl2V0mLDiSMUPxdWNy5Wb1XLIJ1nLD1xfZE&#10;SLCRj9p4K0AtyXHI1nOGkeTwaoJ1pidVyAiVA+GLdZ6ib4vJYj1fz/NRns3Wo3xS16OnTZWPZhtQ&#10;pf5QV1Wdfg/k07zoBGNcBf7XiU7zv5uYy9s6z+Jtpm9CJffoUVEge/2PpGPrQ7fPc7PT7LS1obow&#10;BTDE0fny4MIr+XUfvX5+FlY/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1ji9d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AA5197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215900</wp:posOffset>
                </wp:positionV>
                <wp:extent cx="0" cy="257175"/>
                <wp:effectExtent l="76200" t="0" r="57150" b="47625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5F74" id="AutoShape 125" o:spid="_x0000_s1026" type="#_x0000_t32" style="position:absolute;margin-left:222.75pt;margin-top:17pt;width:0;height:20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u7Mg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c4wU&#10;6WFEjwevY2WUTWeBoMG4AvwqtbOhRXpSz+ZJ028OKV11RLU8ur+cDURnISJ5FRI2zkCZ/fBJM/Ah&#10;UCGydWpsH1ICD+gUh3K+DYWfPKLjIYXT6ew+u49wElJc44x1/iPXPQpGiZ23RLSdr7RSMHlts1iF&#10;HJ+cD6hIcQ0IRZXeCimjAKRCQ4mXM+g33DgtBQuXcWPbfSUtOpIgofiLLb5xs/qgWEzWccI2F9sT&#10;IcFGPnLjrQC2JMehWs8ZRpLDqwnWCE+qUBE6B8AXa1TR92W63Cw2i3yST+ebSZ7W9eRxW+WT+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ENxS7s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AA5197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234950</wp:posOffset>
                </wp:positionV>
                <wp:extent cx="0" cy="257175"/>
                <wp:effectExtent l="76200" t="0" r="57150" b="47625"/>
                <wp:wrapNone/>
                <wp:docPr id="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A9E2" id="AutoShape 126" o:spid="_x0000_s1026" type="#_x0000_t32" style="position:absolute;margin-left:222.75pt;margin-top:18.5pt;width:0;height:20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A2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ZRoq0&#10;0KKno9cxM0qzeRCoMy4Hv1LtbCiRntWredb0q0NKlw1RBx7d3y4GotMQkdyFhI0zkGbffdIMfAhk&#10;iGqda9sGSNABnWNTLrem8LNHtD+kcJrNHtKHWQQn+TXOWOc/ct2iYBTYeUvEofGlVgo6r20as5DT&#10;s/OBFcmvASGp0lshZRwAqVBX4OUsm8UAp6Vg4TK4OXvYl9KiEwkjFH8Dizs3q4+KRbCGE7YZbE+E&#10;BBv5qI23AtSSHIdsLWcYSQ6vJlg9PalCRqgcCA9WP0XflpPlZrFZTEfTbL4ZTSdVNXraltPRfAuq&#10;VB+qsqzS74F8Os0bwRhXgf91otPp303M8Lb6WbzN9E2o5B49Kgpkr/+RdGx96HY/N3vNLjsbqgtT&#10;AEMcnYcHF17Jr/vo9fOzsP4BAAD//wMAUEsDBBQABgAIAAAAIQDip89v3wAAAAkBAAAPAAAAZHJz&#10;L2Rvd25yZXYueG1sTI/BTsMwDIbvSLxDZCRuLAXWFkrdCZgQvYDEhhDHrAltRONUTbZ1PD1GHOBo&#10;+9Pv7y8Xk+vFzozBekI4nyUgDDVeW2oRXtcPZ1cgQlSkVe/JIBxMgEV1fFSqQvs9vZjdKraCQygU&#10;CqGLcSikDE1nnAozPxji24cfnYo8jq3Uo9pzuOvlRZJk0ilL/KFTg7nvTPO52jqEuHw/dNlbc3dt&#10;n9ePT5n9qut6iXh6Mt3egIhmin8w/OizOlTstPFb0kH0CPN5mjKKcJlzJwZ+FxuEPE9BVqX836D6&#10;BgAA//8DAFBLAQItABQABgAIAAAAIQC2gziS/gAAAOEBAAATAAAAAAAAAAAAAAAAAAAAAABbQ29u&#10;dGVudF9UeXBlc10ueG1sUEsBAi0AFAAGAAgAAAAhADj9If/WAAAAlAEAAAsAAAAAAAAAAAAAAAAA&#10;LwEAAF9yZWxzLy5yZWxzUEsBAi0AFAAGAAgAAAAhAL2tIDYyAgAAXgQAAA4AAAAAAAAAAAAAAAAA&#10;LgIAAGRycy9lMm9Eb2MueG1sUEsBAi0AFAAGAAgAAAAhAOKnz2/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AA5197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6350</wp:posOffset>
                </wp:positionV>
                <wp:extent cx="0" cy="257175"/>
                <wp:effectExtent l="76200" t="0" r="57150" b="47625"/>
                <wp:wrapNone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5F98" id="AutoShape 127" o:spid="_x0000_s1026" type="#_x0000_t32" style="position:absolute;margin-left:222.75pt;margin-top:.5pt;width:0;height:20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b7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PQSBBuMK8KvU1oYS6VG9mmdNvzqkdNUR1fLo/nYyEJ2GiOQuJGycgTS74ZNm4EMg&#10;Q1Tr2Ng+QIIO6Bibcro1hR89oudDCqfZ9CF9mEZwUlzjjHX+I9c9CkaJnbdEtJ2vtFLQeW3TmIUc&#10;np0PrEhxDQhJld4IKeMASIWGEi+m2TQGOC0FC5fBzdl2V0mLDiSMUPxdWNy5Wb1XLIJ1nLD1xfZE&#10;SLCRj9p4K0AtyXHI1nOGkeTwaoJ1pidVyAiVA+GLdZ6ib4vJYj1fz/NRns3Wo3xS16OnTZWPZhtQ&#10;pf5QV1Wdfg/k07zoBGNcBf7XiU7zv5uYy9s6z+Jtpm9CJffoUVEge/2PpGPrQ7fPc7PT7LS1obow&#10;BTDE0fny4MIr+XUfvX5+FlY/AAAA//8DAFBLAwQUAAYACAAAACEAv55v4t0AAAAIAQAADwAAAGRy&#10;cy9kb3ducmV2LnhtbEyPwU7DMBBE70j8g7VI3KhT1EQQ4lRAhcgFJFqEOLrxElvE6yh225SvZxEH&#10;uO3ojWZnquXke7HHMbpACuazDARSG4yjTsHr5uHiCkRMmozuA6GCI0ZY1qcnlS5NONAL7tepExxC&#10;sdQKbEpDKWVsLXodZ2FAYvYRRq8Ty7GTZtQHDve9vMyyQnrtiD9YPeC9xfZzvfMK0ur9aIu39u7a&#10;PW8enwr31TTNSqnzs+n2BkTCKf2Z4ac+V4eaO23DjkwUvYLFIs/ZyoAnMf/VWz7mOci6kv8H1N8A&#10;AAD//wMAUEsBAi0AFAAGAAgAAAAhALaDOJL+AAAA4QEAABMAAAAAAAAAAAAAAAAAAAAAAFtDb250&#10;ZW50X1R5cGVzXS54bWxQSwECLQAUAAYACAAAACEAOP0h/9YAAACUAQAACwAAAAAAAAAAAAAAAAAv&#10;AQAAX3JlbHMvLnJlbHNQSwECLQAUAAYACAAAACEAKOTW+zMCAABeBAAADgAAAAAAAAAAAAAAAAAu&#10;AgAAZHJzL2Uyb0RvYy54bWxQSwECLQAUAAYACAAAACEAv55v4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752518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752518" w:rsidSect="00752518">
          <w:pgSz w:w="11906" w:h="16838"/>
          <w:pgMar w:top="1560" w:right="991" w:bottom="567" w:left="993" w:header="708" w:footer="708" w:gutter="0"/>
          <w:cols w:space="708"/>
          <w:docGrid w:linePitch="435"/>
        </w:sectPr>
      </w:pPr>
      <w:r w:rsidRPr="00BC4A84">
        <w:rPr>
          <w:rFonts w:ascii="TH SarabunIT๙" w:hAnsi="TH SarabunIT๙" w:cs="TH SarabunIT๙"/>
          <w:b/>
          <w:bCs/>
          <w:cs/>
        </w:rPr>
        <w:t>-  เสนอโครงก</w:t>
      </w:r>
      <w:r w:rsidR="009035C1">
        <w:rPr>
          <w:rFonts w:ascii="TH SarabunIT๙" w:hAnsi="TH SarabunIT๙" w:cs="TH SarabunIT๙" w:hint="cs"/>
          <w:b/>
          <w:bCs/>
          <w:cs/>
        </w:rPr>
        <w:t>าร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คู่มือแผนการปรับลดขั้นตอนการปฏิบัติงาน  ประจำปีงบประมาณ  พ.ศ.  2558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Pr="00137BC5">
        <w:rPr>
          <w:rFonts w:ascii="TH SarabunIT๙" w:hAnsi="TH SarabunIT๙" w:cs="TH SarabunIT๙"/>
          <w:cs/>
        </w:rPr>
        <w:t xml:space="preserve">  </w:t>
      </w:r>
      <w:r w:rsidR="008B41BC">
        <w:rPr>
          <w:rFonts w:ascii="TH SarabunIT๙" w:hAnsi="TH SarabunIT๙" w:cs="TH SarabunIT๙"/>
          <w:cs/>
        </w:rPr>
        <w:t>อำเภอวังน้อย</w:t>
      </w:r>
      <w:r w:rsidRPr="00DD3D4A">
        <w:rPr>
          <w:rFonts w:ascii="TH SarabunIT๙" w:hAnsi="TH SarabunIT๙" w:cs="TH SarabunIT๙"/>
          <w:cs/>
        </w:rPr>
        <w:t xml:space="preserve">  </w:t>
      </w:r>
      <w:r w:rsidR="008B41BC">
        <w:rPr>
          <w:rFonts w:ascii="TH SarabunIT๙" w:hAnsi="TH SarabunIT๙" w:cs="TH SarabunIT๙"/>
          <w:cs/>
        </w:rPr>
        <w:t>จังหวัดพระนครศรีอยุธยา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167830" w:rsidRPr="0085312B" w:rsidTr="00850333">
        <w:tc>
          <w:tcPr>
            <w:tcW w:w="72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85312B" w:rsidTr="00850333">
        <w:tc>
          <w:tcPr>
            <w:tcW w:w="72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เข้าร่วมบูรณาการ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167830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หนังสือเชิญอำเภอ/ส่วนราชการที่เกี่ยวข้องเข้าร่วมบูรณาการ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2518" w:rsidRDefault="00752518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DD3D4A" w:rsidTr="00850333">
        <w:tc>
          <w:tcPr>
            <w:tcW w:w="725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B50DC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850333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72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850333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E6582" w:rsidRDefault="006E6582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ผู้บริหารท้องถิ่นพิจารณาเสนอร่างแผนพัฒนาสามปีต่อสภาองค์การบริหารส่วนตำบลเพื่อให้ความเห็นชอบ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850333" w:rsidRDefault="00850333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 w:rsidR="00470DE7"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 w:rsidR="00470DE7"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470DE7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470DE7" w:rsidRPr="0085312B" w:rsidRDefault="00470DE7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850333" w:rsidRPr="0085312B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1296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726AC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85312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66A72" w:rsidRPr="00DD3D4A" w:rsidTr="006942D3">
        <w:tc>
          <w:tcPr>
            <w:tcW w:w="851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726AC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DD3D4A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E5788">
              <w:rPr>
                <w:rFonts w:ascii="TH SarabunIT๙" w:eastAsia="Calibri" w:hAnsi="TH SarabunIT๙" w:cs="TH SarabunIT๙"/>
                <w:cs/>
              </w:rPr>
              <w:t>9.3  อปท.ใช้แผนพัฒนาสามปีเป็นกรอบในการจัดทำงบประมาณรายจ่ายประจำปี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842CDC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9.4  ประสานแผนพัฒนาสาม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E72D0" w:rsidRDefault="002E72D0" w:rsidP="002E72D0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2E72D0" w:rsidRPr="004E5788" w:rsidRDefault="002E72D0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2E72D0" w:rsidRDefault="00842CDC" w:rsidP="00842CDC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26ACB" w:rsidRPr="00DD3D4A" w:rsidTr="006942D3">
        <w:tc>
          <w:tcPr>
            <w:tcW w:w="851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726AC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10.1  คณะกรรมการสนับสนุนการจัดทำแผนพัฒนาท้องถิ่นรวบรวมแผนงาน  โครงการพัฒนาของ อปท.หน่วยราชการส่วนกลาง  ส่วนภูมิภาค  รัฐวิสาหกิจและหน่วยงานอื่น ๆ ที่ดำเนินการในพื้นที่ของ อปท.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r w:rsidRPr="00DD3D4A">
              <w:rPr>
                <w:rFonts w:ascii="TH SarabunIT๙" w:eastAsia="Calibri" w:hAnsi="TH SarabunIT๙" w:cs="TH SarabunIT๙"/>
                <w:cs/>
              </w:rPr>
              <w:t>อปท.ในปีงบประมาณนั้น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01677" w:rsidRPr="00DD3D4A" w:rsidTr="006942D3">
        <w:tc>
          <w:tcPr>
            <w:tcW w:w="851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01677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801677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8246F" w:rsidRDefault="00B8246F" w:rsidP="00D73B76">
      <w:pPr>
        <w:shd w:val="clear" w:color="auto" w:fill="FFFFFF" w:themeFill="background1"/>
        <w:spacing w:before="100" w:beforeAutospacing="1" w:after="125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sectPr w:rsidR="00B8246F" w:rsidSect="00FF195F">
          <w:pgSz w:w="16838" w:h="11906" w:orient="landscape"/>
          <w:pgMar w:top="1134" w:right="284" w:bottom="1134" w:left="1559" w:header="709" w:footer="709" w:gutter="0"/>
          <w:cols w:space="708"/>
          <w:docGrid w:linePitch="435"/>
        </w:sectPr>
      </w:pPr>
    </w:p>
    <w:p w:rsidR="00876464" w:rsidRPr="008F3EE2" w:rsidRDefault="00876464" w:rsidP="0087646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จากแผนผัง/ขั้นตอนการจัดทำแผนสามปี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เพื่อชี้แจงวัตถุประสงค์ความสำคัญและความจำเป็นไปการจัดทำแผนพัฒนาสามปี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ามปี ห้วงปี พ.ศ. 2548 ถึง พ.ศ. 2550 ผ่านปลัดองค์กรปกครองส่วนท้องถิ่นถิ่นอนุมัติ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ามปีได้อย่างเหมาะสมและนอกจากนั้นยังเป็นการจัดลำดับโครงการไว้เพื่อทำแผนพัฒนาสามปี ในช่วงถัดไปด้วย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876464" w:rsidRPr="00456349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84354A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876464" w:rsidRDefault="00876464" w:rsidP="00876464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</w:t>
      </w:r>
      <w:r>
        <w:rPr>
          <w:rFonts w:ascii="TH SarabunIT๙" w:eastAsia="Calibri" w:hAnsi="TH SarabunIT๙" w:cs="TH SarabunIT๙" w:hint="cs"/>
          <w:cs/>
        </w:rPr>
        <w:lastRenderedPageBreak/>
        <w:t>ห้วงระยะเวลาสามปี (ในกรณีดังกล่าวอาจคัดเลือกทุกยุทธศาสตร์การพัฒนามาเป็นกรอบในการจัดทำแผนพัฒนาสามปีก็ได้)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ได้รับการพิจารณาแล้วว่าต้องดำเนินการแต่ในห้วงระยะเวลาสามปีของแผนพัฒนาสามปีนั้น อาจมีแนวทางที่จำเป็นต้องนำมาเน้นการปฏิบัติ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lssues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E36299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หลังจากได้แนวทางการพัฒนาในช่วงสามปีแล้ว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BB6639" w:rsidRDefault="00BB6639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lastRenderedPageBreak/>
        <w:t>ขั้นตอนที่ 6 การจัดทำร่างแผนพัฒนาสามปี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ปัญหาความต้องการและข้อมูลนำมาจัดทำร่างแผนพัฒนาสามปี แล้วเสนอคณะกรรมการพัฒนาท้องถิ่น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คณะกรรมการพัฒนาท้องถิ่นพิจารณาร่างแผนพัฒนาสามปีเพื่อเสนอผู้บริหารท้องถิ่น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ามปีและประกาศใช้แผนพัฒนาสามปี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876464" w:rsidRPr="00340E49" w:rsidRDefault="00876464" w:rsidP="0087646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>ประโยชน์ของแผนพัฒนา 3 ปี</w:t>
      </w:r>
    </w:p>
    <w:p w:rsidR="00876464" w:rsidRPr="00AF31B1" w:rsidRDefault="00876464" w:rsidP="00876464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F834FD" w:rsidRDefault="00F834FD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340E49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BB6639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B6639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876464" w:rsidRPr="00CE247E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F834FD" w:rsidRDefault="00F834FD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76464" w:rsidRPr="000D0B36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การติดตามและประเมินผลแผนยุทธศาสตร์การพัฒนาและแผนพัฒนาสามปี</w:t>
      </w:r>
    </w:p>
    <w:p w:rsidR="00876464" w:rsidRPr="00AF31B1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</w:t>
      </w:r>
      <w:r>
        <w:rPr>
          <w:rFonts w:ascii="TH SarabunIT๙" w:eastAsia="Calibri" w:hAnsi="TH SarabunIT๙" w:cs="TH SarabunIT๙" w:hint="cs"/>
          <w:cs/>
        </w:rPr>
        <w:lastRenderedPageBreak/>
        <w:t xml:space="preserve">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</w:t>
      </w:r>
      <w:r w:rsidR="008B41BC">
        <w:rPr>
          <w:rFonts w:ascii="TH SarabunIT๙" w:eastAsia="Calibri" w:hAnsi="TH SarabunIT๙" w:cs="TH SarabunIT๙" w:hint="cs"/>
          <w:cs/>
        </w:rPr>
        <w:t>องค์การบริหารส่วนตำบลชะแมบ</w:t>
      </w:r>
      <w:r>
        <w:rPr>
          <w:rFonts w:ascii="TH SarabunIT๙" w:eastAsia="Calibri" w:hAnsi="TH SarabunIT๙" w:cs="TH SarabunIT๙" w:hint="cs"/>
          <w:cs/>
        </w:rPr>
        <w:t xml:space="preserve">  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876464" w:rsidRPr="00AF31B1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876464" w:rsidRPr="00AF31B1" w:rsidRDefault="00876464" w:rsidP="00876464">
      <w:pPr>
        <w:jc w:val="thaiDistribute"/>
        <w:rPr>
          <w:rFonts w:ascii="TH SarabunIT๙" w:eastAsia="Calibri" w:hAnsi="TH SarabunIT๙" w:cs="TH SarabunIT๙"/>
        </w:rPr>
      </w:pPr>
    </w:p>
    <w:p w:rsidR="00876464" w:rsidRPr="00AF31B1" w:rsidRDefault="00876464" w:rsidP="00876464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3F5303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137BC5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</w:t>
      </w:r>
      <w:r w:rsidRPr="003F5303">
        <w:rPr>
          <w:rFonts w:ascii="TH SarabunIT๙" w:hAnsi="TH SarabunIT๙" w:cs="TH SarabunIT๙"/>
          <w:cs/>
        </w:rPr>
        <w:lastRenderedPageBreak/>
        <w:t>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นร.0205/ว.234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3F5303" w:rsidRDefault="00876464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>
        <w:rPr>
          <w:rFonts w:ascii="TH SarabunIT๙" w:hAnsi="TH SarabunIT๙" w:cs="TH SarabunIT๙" w:hint="cs"/>
          <w:cs/>
        </w:rPr>
        <w:t xml:space="preserve"> </w:t>
      </w:r>
      <w:r w:rsidR="002D6643" w:rsidRPr="003F5303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</w:t>
      </w:r>
      <w:r w:rsidR="002D6643" w:rsidRPr="003F5303">
        <w:rPr>
          <w:rFonts w:ascii="TH SarabunIT๙" w:hAnsi="TH SarabunIT๙" w:cs="TH SarabunIT๙"/>
          <w:cs/>
        </w:rPr>
        <w:lastRenderedPageBreak/>
        <w:t>ประชาชนอย่างแท้จ</w:t>
      </w:r>
      <w:r>
        <w:rPr>
          <w:rFonts w:ascii="TH SarabunIT๙" w:hAnsi="TH SarabunIT๙" w:cs="TH SarabunIT๙"/>
          <w:cs/>
        </w:rPr>
        <w:t xml:space="preserve">ริง  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="002D6643" w:rsidRPr="003F5303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2D6643" w:rsidRPr="003F5303" w:rsidRDefault="00AA5197" w:rsidP="002D66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5715" t="80010" r="76835" b="13970"/>
                <wp:wrapNone/>
                <wp:docPr id="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41BC" w:rsidRPr="00137BC5" w:rsidRDefault="008B41BC" w:rsidP="002D6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133" type="#_x0000_t202" style="position:absolute;margin-left:42pt;margin-top:14.1pt;width:389.5pt;height:41.3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sDfAIAAAMFAAAOAAAAZHJzL2Uyb0RvYy54bWysVN9v0zAQfkfif7D8zpKUpmujpdPYKEIa&#10;P6QO8Xy1ncTCsY3tNh1/PWen7QqDF0QiRb7c+fPdd9/56nrfK7ITzkuja1pc5JQIzQyXuq3pl4fV&#10;qzklPoDmoIwWNX0Unl4vX764GmwlJqYzigtHEET7arA17UKwVZZ51oke/IWxQqOzMa6HgKZrM+5g&#10;QPReZZM8n2WDcdw6w4T3+PdudNJlwm8awcKnpvEiEFVTzC2kr0vfTfxmyyuoWge2k+yQBvxDFj1I&#10;jYeeoO4gANk6+Qyql8wZb5pwwUyfmaaRTKQasJoi/62adQdWpFqQHG9PNPn/B8s+7j47InlNX1Oi&#10;occWPYh9IG/MnkwWk8jPYH2FYWuLgWGPDuxzqtXbe8O+eaLNbQe6FTfOmaETwDG/Iu7MzraOOD6C&#10;bIYPhuNBsA0mAe0b10fykA6C6Ninx1NvYjIMf04X09msRBdDXzkpi2mZjoDquNs6H94J05O4qKnD&#10;3id02N37ELOB6hgSD/NGSb6SSiXDtZtb5cgOUCer9BzQfwlTmgw1XeDxIwF/hcjT8yeIXgYUvJJ9&#10;TeenIKgibW81T3IMINW4xpSVjvmJJGWsI9G0RYh1xwfCZay0yC8vZ9g+LlHYxXwxwhJQLY4kC44S&#10;Z8JXGbqkp8jss5LneXxHupTtYCSijEjHIkaGEo3mmECyznJLDY89Hrsd9pt90lY5iyhRDRvDH1EC&#10;mFDqM94cuOiM+0HJgFNYU/99C05Qot5rlNGimE7j2CZjWl5O0HDnns25BzRDqJoGSsblbRhHfWud&#10;bLtI1Vi6vUHprWRSxVNWB8HipKW6DrdCHOVzO0U93V3LnwAAAP//AwBQSwMEFAAGAAgAAAAhAPnY&#10;ZLfeAAAACQEAAA8AAABkcnMvZG93bnJldi54bWxMj81OwzAQhO9IvIO1SNyo04BKCHEqiPg5tAco&#10;cHfiJYmI15HtNOHtWU5w3JnR7DfFdrGDOKIPvSMF61UCAqlxpqdWwfvb40UGIkRNRg+OUME3BtiW&#10;pyeFzo2b6RWPh9gKLqGQawVdjGMuZWg6tDqs3IjE3qfzVkc+fSuN1zOX20GmSbKRVvfEHzo9YtVh&#10;83WYrILq4dnsqtRe74zfP73MH/W0v/dKnZ8td7cgIi7xLwy/+IwOJTPVbiITxKAgu+IpUUGapSDY&#10;zzaXLNQcXCc3IMtC/l9Q/gAAAP//AwBQSwECLQAUAAYACAAAACEAtoM4kv4AAADhAQAAEwAAAAAA&#10;AAAAAAAAAAAAAAAAW0NvbnRlbnRfVHlwZXNdLnhtbFBLAQItABQABgAIAAAAIQA4/SH/1gAAAJQB&#10;AAALAAAAAAAAAAAAAAAAAC8BAABfcmVscy8ucmVsc1BLAQItABQABgAIAAAAIQDhE8sDfAIAAAMF&#10;AAAOAAAAAAAAAAAAAAAAAC4CAABkcnMvZTJvRG9jLnhtbFBLAQItABQABgAIAAAAIQD52GS33gAA&#10;AAkBAAAPAAAAAAAAAAAAAAAAANYEAABkcnMvZG93bnJldi54bWxQSwUGAAAAAAQABADzAAAA4QUA&#10;AAAA&#10;">
                <v:shadow on="t" opacity=".5" offset="6pt,-6pt"/>
                <v:textbox style="mso-fit-shape-to-text:t">
                  <w:txbxContent>
                    <w:p w:rsidR="008B41BC" w:rsidRPr="00137BC5" w:rsidRDefault="008B41BC" w:rsidP="002D6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D6643" w:rsidRPr="003F5303" w:rsidRDefault="002D6643" w:rsidP="002D6643">
      <w:pPr>
        <w:rPr>
          <w:rFonts w:ascii="TH SarabunIT๙" w:hAnsi="TH SarabunIT๙" w:cs="TH SarabunIT๙"/>
          <w:cs/>
        </w:rPr>
      </w:pP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876464">
        <w:rPr>
          <w:rFonts w:ascii="TH SarabunIT๙" w:hAnsi="TH SarabunIT๙" w:cs="TH SarabunIT๙"/>
          <w:b/>
          <w:bCs/>
          <w:cs/>
        </w:rPr>
        <w:t>หมวด  7</w:t>
      </w:r>
      <w:r w:rsidRPr="003F5303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ก.พ.ร.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ก.พ.ร. เห็นว่าเป็นระยะเวลาที่ล่าช้าเกินสมควร  ก.พ.ร.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</w:t>
      </w:r>
      <w:r w:rsidRPr="003F5303">
        <w:rPr>
          <w:rFonts w:ascii="TH SarabunIT๙" w:hAnsi="TH SarabunIT๙" w:cs="TH SarabunIT๙"/>
          <w:cs/>
        </w:rPr>
        <w:lastRenderedPageBreak/>
        <w:t>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876464">
        <w:rPr>
          <w:rFonts w:ascii="TH SarabunIT๙" w:hAnsi="TH SarabunIT๙" w:cs="TH SarabunIT๙"/>
          <w:b/>
          <w:bCs/>
          <w:cs/>
        </w:rPr>
        <w:t>-  หมวด  8</w:t>
      </w:r>
      <w:r w:rsidRPr="003F5303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ก.พ.ร.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AC7740" w:rsidRPr="00137BC5" w:rsidRDefault="00AC7740" w:rsidP="002D6643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</w:t>
      </w:r>
      <w:r w:rsidR="008B41BC">
        <w:rPr>
          <w:rFonts w:ascii="TH SarabunIT๙" w:hAnsi="TH SarabunIT๙" w:cs="TH SarabunIT๙"/>
          <w:b/>
          <w:bCs/>
          <w:cs/>
        </w:rPr>
        <w:t>องค์การบริหารส่วนตำบลชะแมบ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137BC5" w:rsidRDefault="002D6643" w:rsidP="002D6643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</w:t>
      </w:r>
      <w:r w:rsidR="00876464">
        <w:rPr>
          <w:rFonts w:ascii="TH SarabunIT๙" w:hAnsi="TH SarabunIT๙" w:cs="TH SarabunIT๙"/>
          <w:cs/>
        </w:rPr>
        <w:t>กและให้บริหารประชาชนตามหลักธรรม</w:t>
      </w:r>
      <w:r w:rsidRPr="00137BC5">
        <w:rPr>
          <w:rFonts w:ascii="TH SarabunIT๙" w:hAnsi="TH SarabunIT๙" w:cs="TH SarabunIT๙"/>
          <w:cs/>
        </w:rPr>
        <w:t>าภิบาลโดยจะต้องยึดมั่นในมาตรฐานทางจริยธรรมอันเป็นค่านิยมหลัก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  <w:cs/>
        </w:rPr>
      </w:pPr>
    </w:p>
    <w:p w:rsidR="00AC7740" w:rsidRDefault="002D6643" w:rsidP="002D66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</w:p>
    <w:p w:rsidR="00AC7740" w:rsidRDefault="00AC7740" w:rsidP="002D6643">
      <w:pPr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lastRenderedPageBreak/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="008B41BC">
        <w:rPr>
          <w:rFonts w:ascii="TH SarabunIT๙" w:hAnsi="TH SarabunIT๙" w:cs="TH SarabunIT๙"/>
          <w:b/>
          <w:bCs/>
          <w:cs/>
        </w:rPr>
        <w:t>องค์การบริหารส่วนตำบลชะแมบ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หลักธรรมาภิบาล  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ประมวลจริยธรรมของข้าราชการ  </w:t>
      </w:r>
      <w:r w:rsidR="008B41B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องค์การบริหารส่วนตำบลชะแมบ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 w:rsidR="00876464">
        <w:rPr>
          <w:rFonts w:ascii="TH SarabunIT๙" w:hAnsi="TH SarabunIT๙" w:cs="TH SarabunIT๙" w:hint="cs"/>
          <w:cs/>
        </w:rPr>
        <w:t xml:space="preserve">     </w:t>
      </w:r>
      <w:r w:rsidRPr="003F5303">
        <w:rPr>
          <w:rFonts w:ascii="TH SarabunIT๙" w:hAnsi="TH SarabunIT๙" w:cs="TH SarabunIT๙"/>
          <w:cs/>
        </w:rPr>
        <w:t>ธรรมาภิบาล  โดยจะต้องยึดมั่นในค่านิยมหลัก  10  ประการดังนี้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AC7740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p w:rsidR="00AC7740" w:rsidRDefault="00AC7740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lastRenderedPageBreak/>
        <w:t>ข้อบังคับองค์การบริหารส่วนตำบล</w:t>
      </w:r>
      <w:r w:rsidR="008764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</w:t>
      </w:r>
      <w:r w:rsidR="008B41BC">
        <w:rPr>
          <w:rFonts w:ascii="TH SarabunIT๙" w:hAnsi="TH SarabunIT๙" w:cs="TH SarabunIT๙"/>
          <w:b/>
          <w:bCs/>
          <w:cs/>
        </w:rPr>
        <w:t>องค์การบริหารส่วนตำบลชะแมบ</w:t>
      </w:r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</w:t>
      </w:r>
      <w:r w:rsidR="00876464"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จึงสมควรให้มีข้อบังคับว่าด้วยจรรยาข้าราชการ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</w:p>
    <w:p w:rsidR="002D6643" w:rsidRPr="00137BC5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="002D6643"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</w:t>
      </w:r>
      <w:r w:rsidR="008B41BC">
        <w:rPr>
          <w:rFonts w:ascii="TH SarabunIT๙" w:hAnsi="TH SarabunIT๙" w:cs="TH SarabunIT๙"/>
          <w:cs/>
        </w:rPr>
        <w:t>องค์การบริหารส่วนตำบลชะแมบ</w:t>
      </w:r>
      <w:r w:rsidR="002D6643" w:rsidRPr="00137BC5">
        <w:rPr>
          <w:rFonts w:ascii="TH SarabunIT๙" w:hAnsi="TH SarabunIT๙" w:cs="TH SarabunIT๙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 xml:space="preserve">3.2  </w:t>
      </w:r>
      <w:r w:rsidRPr="003F5303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4  การปฏิบัติหน้าที่อย่างเป็นธรรม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2D6643" w:rsidRPr="00F834FD" w:rsidRDefault="002D6643" w:rsidP="002D6643">
      <w:pPr>
        <w:spacing w:after="0" w:line="20" w:lineRule="atLeast"/>
        <w:rPr>
          <w:rFonts w:ascii="TH SarabunIT๙" w:hAnsi="TH SarabunIT๙" w:cs="TH SarabunIT๙"/>
          <w:b/>
          <w:bCs/>
        </w:rPr>
      </w:pPr>
      <w:r w:rsidRPr="00F834FD">
        <w:rPr>
          <w:rFonts w:ascii="TH SarabunIT๙" w:hAnsi="TH SarabunIT๙" w:cs="TH SarabunIT๙"/>
          <w:b/>
          <w:bCs/>
          <w:cs/>
        </w:rPr>
        <w:t>มาตรฐานทางคุณธรรมจริยธรรม  พนักงานส่วนตำบลและพนักงานจ้างของ</w:t>
      </w:r>
      <w:r w:rsidR="008B41BC">
        <w:rPr>
          <w:rFonts w:ascii="TH SarabunIT๙" w:hAnsi="TH SarabunIT๙" w:cs="TH SarabunIT๙"/>
          <w:b/>
          <w:bCs/>
          <w:cs/>
        </w:rPr>
        <w:t>องค์การบริหารส่วนตำบลชะแมบ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พระราชบัญญัติข้อมูลข่าวสารของราชการ 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การจัดทำวิสัยทัศน์พันธกิจและแผนปฏิบัติการประจำปีของหน่วยงาน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876464">
        <w:rPr>
          <w:rFonts w:ascii="TH SarabunIT๙" w:hAnsi="TH SarabunIT๙" w:cs="TH SarabunIT๙" w:hint="cs"/>
          <w:cs/>
        </w:rPr>
        <w:t xml:space="preserve">       </w:t>
      </w:r>
      <w:r w:rsidRPr="003F5303">
        <w:rPr>
          <w:rFonts w:ascii="TH SarabunIT๙" w:hAnsi="TH SarabunIT๙" w:cs="TH SarabunIT๙"/>
          <w:cs/>
        </w:rPr>
        <w:t>6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</w:t>
      </w:r>
      <w:r w:rsidRPr="003F5303">
        <w:rPr>
          <w:rFonts w:ascii="TH SarabunIT๙" w:hAnsi="TH SarabunIT๙" w:cs="TH SarabunIT๙"/>
          <w:cs/>
        </w:rPr>
        <w:lastRenderedPageBreak/>
        <w:t>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3F5303" w:rsidRDefault="00876464" w:rsidP="00876464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2D6643" w:rsidRPr="00357721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357721" w:rsidRDefault="00785BD4" w:rsidP="00D73B76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357721" w:rsidSect="00B8246F">
      <w:pgSz w:w="11906" w:h="16838"/>
      <w:pgMar w:top="1559" w:right="1134" w:bottom="28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D2" w:rsidRDefault="00DB20D2" w:rsidP="002F1526">
      <w:pPr>
        <w:spacing w:after="0" w:line="240" w:lineRule="auto"/>
      </w:pPr>
      <w:r>
        <w:separator/>
      </w:r>
    </w:p>
  </w:endnote>
  <w:endnote w:type="continuationSeparator" w:id="0">
    <w:p w:rsidR="00DB20D2" w:rsidRDefault="00DB20D2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BC" w:rsidRDefault="008B41BC">
    <w:pPr>
      <w:pStyle w:val="af4"/>
    </w:pPr>
  </w:p>
  <w:p w:rsidR="008B41BC" w:rsidRDefault="008B41BC">
    <w:pPr>
      <w:pStyle w:val="af4"/>
    </w:pPr>
  </w:p>
  <w:p w:rsidR="008B41BC" w:rsidRDefault="008B41BC">
    <w:pPr>
      <w:pStyle w:val="af4"/>
    </w:pPr>
  </w:p>
  <w:p w:rsidR="008B41BC" w:rsidRDefault="008B41BC">
    <w:pPr>
      <w:pStyle w:val="af4"/>
    </w:pPr>
  </w:p>
  <w:p w:rsidR="008B41BC" w:rsidRDefault="008B41BC">
    <w:pPr>
      <w:pStyle w:val="af4"/>
    </w:pPr>
  </w:p>
  <w:p w:rsidR="008B41BC" w:rsidRDefault="008B41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D2" w:rsidRDefault="00DB20D2" w:rsidP="002F1526">
      <w:pPr>
        <w:spacing w:after="0" w:line="240" w:lineRule="auto"/>
      </w:pPr>
      <w:r>
        <w:separator/>
      </w:r>
    </w:p>
  </w:footnote>
  <w:footnote w:type="continuationSeparator" w:id="0">
    <w:p w:rsidR="00DB20D2" w:rsidRDefault="00DB20D2" w:rsidP="002F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E58"/>
    <w:multiLevelType w:val="hybridMultilevel"/>
    <w:tmpl w:val="F8BE4026"/>
    <w:lvl w:ilvl="0" w:tplc="4288B7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240"/>
    <w:multiLevelType w:val="hybridMultilevel"/>
    <w:tmpl w:val="45008EF0"/>
    <w:lvl w:ilvl="0" w:tplc="5CFE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16B964A4"/>
    <w:multiLevelType w:val="hybridMultilevel"/>
    <w:tmpl w:val="BE24E2B8"/>
    <w:lvl w:ilvl="0" w:tplc="58B6AE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5933F45"/>
    <w:multiLevelType w:val="hybridMultilevel"/>
    <w:tmpl w:val="99F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210"/>
    <w:multiLevelType w:val="hybridMultilevel"/>
    <w:tmpl w:val="CE842F86"/>
    <w:lvl w:ilvl="0" w:tplc="EDB283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5E1B13"/>
    <w:multiLevelType w:val="hybridMultilevel"/>
    <w:tmpl w:val="04ACA94A"/>
    <w:lvl w:ilvl="0" w:tplc="0DF85DD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F7577"/>
    <w:multiLevelType w:val="hybridMultilevel"/>
    <w:tmpl w:val="1D6407F6"/>
    <w:lvl w:ilvl="0" w:tplc="B71C1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90B55"/>
    <w:multiLevelType w:val="hybridMultilevel"/>
    <w:tmpl w:val="4E381FE0"/>
    <w:lvl w:ilvl="0" w:tplc="EDBCD5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F05CD"/>
    <w:multiLevelType w:val="hybridMultilevel"/>
    <w:tmpl w:val="0EE23A5C"/>
    <w:lvl w:ilvl="0" w:tplc="0A34A72E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4A158C"/>
    <w:multiLevelType w:val="hybridMultilevel"/>
    <w:tmpl w:val="62EC5744"/>
    <w:lvl w:ilvl="0" w:tplc="E60E5D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3F5239A"/>
    <w:multiLevelType w:val="hybridMultilevel"/>
    <w:tmpl w:val="3CC25DF0"/>
    <w:lvl w:ilvl="0" w:tplc="5022B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AB6E65"/>
    <w:multiLevelType w:val="hybridMultilevel"/>
    <w:tmpl w:val="4ED23D38"/>
    <w:lvl w:ilvl="0" w:tplc="7A707A1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05DEB"/>
    <w:multiLevelType w:val="hybridMultilevel"/>
    <w:tmpl w:val="D220CDB0"/>
    <w:lvl w:ilvl="0" w:tplc="3C9A5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7">
    <w:nsid w:val="750A589B"/>
    <w:multiLevelType w:val="hybridMultilevel"/>
    <w:tmpl w:val="C012FA24"/>
    <w:lvl w:ilvl="0" w:tplc="2F64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1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39D6"/>
    <w:multiLevelType w:val="hybridMultilevel"/>
    <w:tmpl w:val="32740E3E"/>
    <w:lvl w:ilvl="0" w:tplc="44E6AFD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"/>
  </w:num>
  <w:num w:numId="5">
    <w:abstractNumId w:val="40"/>
  </w:num>
  <w:num w:numId="6">
    <w:abstractNumId w:val="36"/>
  </w:num>
  <w:num w:numId="7">
    <w:abstractNumId w:val="26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29"/>
  </w:num>
  <w:num w:numId="14">
    <w:abstractNumId w:val="33"/>
  </w:num>
  <w:num w:numId="15">
    <w:abstractNumId w:val="30"/>
  </w:num>
  <w:num w:numId="16">
    <w:abstractNumId w:val="39"/>
  </w:num>
  <w:num w:numId="17">
    <w:abstractNumId w:val="11"/>
  </w:num>
  <w:num w:numId="18">
    <w:abstractNumId w:val="21"/>
  </w:num>
  <w:num w:numId="19">
    <w:abstractNumId w:val="10"/>
  </w:num>
  <w:num w:numId="20">
    <w:abstractNumId w:val="41"/>
  </w:num>
  <w:num w:numId="21">
    <w:abstractNumId w:val="20"/>
  </w:num>
  <w:num w:numId="22">
    <w:abstractNumId w:val="15"/>
  </w:num>
  <w:num w:numId="23">
    <w:abstractNumId w:val="38"/>
  </w:num>
  <w:num w:numId="24">
    <w:abstractNumId w:val="9"/>
  </w:num>
  <w:num w:numId="25">
    <w:abstractNumId w:val="14"/>
  </w:num>
  <w:num w:numId="26">
    <w:abstractNumId w:val="22"/>
  </w:num>
  <w:num w:numId="27">
    <w:abstractNumId w:val="32"/>
  </w:num>
  <w:num w:numId="28">
    <w:abstractNumId w:val="34"/>
  </w:num>
  <w:num w:numId="29">
    <w:abstractNumId w:val="18"/>
  </w:num>
  <w:num w:numId="30">
    <w:abstractNumId w:val="24"/>
  </w:num>
  <w:num w:numId="31">
    <w:abstractNumId w:val="3"/>
  </w:num>
  <w:num w:numId="32">
    <w:abstractNumId w:val="12"/>
  </w:num>
  <w:num w:numId="33">
    <w:abstractNumId w:val="7"/>
  </w:num>
  <w:num w:numId="34">
    <w:abstractNumId w:val="19"/>
  </w:num>
  <w:num w:numId="35">
    <w:abstractNumId w:val="1"/>
  </w:num>
  <w:num w:numId="36">
    <w:abstractNumId w:val="8"/>
  </w:num>
  <w:num w:numId="37">
    <w:abstractNumId w:val="27"/>
  </w:num>
  <w:num w:numId="38">
    <w:abstractNumId w:val="0"/>
  </w:num>
  <w:num w:numId="39">
    <w:abstractNumId w:val="42"/>
  </w:num>
  <w:num w:numId="40">
    <w:abstractNumId w:val="28"/>
  </w:num>
  <w:num w:numId="41">
    <w:abstractNumId w:val="3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1"/>
    <w:rsid w:val="000055CB"/>
    <w:rsid w:val="000108F4"/>
    <w:rsid w:val="00015E3C"/>
    <w:rsid w:val="000165FE"/>
    <w:rsid w:val="000238BD"/>
    <w:rsid w:val="0002606A"/>
    <w:rsid w:val="00033E13"/>
    <w:rsid w:val="0004132D"/>
    <w:rsid w:val="00050D88"/>
    <w:rsid w:val="000631A9"/>
    <w:rsid w:val="000671F7"/>
    <w:rsid w:val="00087ED9"/>
    <w:rsid w:val="000938A1"/>
    <w:rsid w:val="000945A4"/>
    <w:rsid w:val="000A72EC"/>
    <w:rsid w:val="000A7B9F"/>
    <w:rsid w:val="000B1936"/>
    <w:rsid w:val="000C5D76"/>
    <w:rsid w:val="000D0B36"/>
    <w:rsid w:val="000D229A"/>
    <w:rsid w:val="000F044D"/>
    <w:rsid w:val="000F51FF"/>
    <w:rsid w:val="0010162D"/>
    <w:rsid w:val="00103CCA"/>
    <w:rsid w:val="00105A64"/>
    <w:rsid w:val="00106530"/>
    <w:rsid w:val="00120ED8"/>
    <w:rsid w:val="001219F0"/>
    <w:rsid w:val="00136C28"/>
    <w:rsid w:val="00137373"/>
    <w:rsid w:val="00150E75"/>
    <w:rsid w:val="001541EA"/>
    <w:rsid w:val="00162A0D"/>
    <w:rsid w:val="001640BD"/>
    <w:rsid w:val="00167830"/>
    <w:rsid w:val="00172C9B"/>
    <w:rsid w:val="00174654"/>
    <w:rsid w:val="00183A0E"/>
    <w:rsid w:val="001843E9"/>
    <w:rsid w:val="00186A06"/>
    <w:rsid w:val="0019464E"/>
    <w:rsid w:val="00196BFC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5331F"/>
    <w:rsid w:val="002578A2"/>
    <w:rsid w:val="00260890"/>
    <w:rsid w:val="00261970"/>
    <w:rsid w:val="00262DD5"/>
    <w:rsid w:val="00266A72"/>
    <w:rsid w:val="002729F7"/>
    <w:rsid w:val="002749DB"/>
    <w:rsid w:val="00292996"/>
    <w:rsid w:val="002A6E59"/>
    <w:rsid w:val="002B6D57"/>
    <w:rsid w:val="002B6F1C"/>
    <w:rsid w:val="002D6643"/>
    <w:rsid w:val="002D6AC1"/>
    <w:rsid w:val="002D6EC5"/>
    <w:rsid w:val="002E5F30"/>
    <w:rsid w:val="002E72D0"/>
    <w:rsid w:val="002F1526"/>
    <w:rsid w:val="002F16E0"/>
    <w:rsid w:val="002F4032"/>
    <w:rsid w:val="003131E7"/>
    <w:rsid w:val="00316524"/>
    <w:rsid w:val="00316F58"/>
    <w:rsid w:val="00321BE3"/>
    <w:rsid w:val="003233F6"/>
    <w:rsid w:val="00327F85"/>
    <w:rsid w:val="00340E49"/>
    <w:rsid w:val="00344172"/>
    <w:rsid w:val="00354F47"/>
    <w:rsid w:val="00357721"/>
    <w:rsid w:val="00357925"/>
    <w:rsid w:val="00360381"/>
    <w:rsid w:val="003626F8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0D7C"/>
    <w:rsid w:val="003B36CE"/>
    <w:rsid w:val="003C7C57"/>
    <w:rsid w:val="003D2725"/>
    <w:rsid w:val="003D284D"/>
    <w:rsid w:val="003D5C8F"/>
    <w:rsid w:val="003D5EA7"/>
    <w:rsid w:val="003F3652"/>
    <w:rsid w:val="00432A30"/>
    <w:rsid w:val="00436548"/>
    <w:rsid w:val="00437E58"/>
    <w:rsid w:val="00444B61"/>
    <w:rsid w:val="00456349"/>
    <w:rsid w:val="00463D19"/>
    <w:rsid w:val="00465BF8"/>
    <w:rsid w:val="00470BB1"/>
    <w:rsid w:val="00470DE7"/>
    <w:rsid w:val="004B0C26"/>
    <w:rsid w:val="004B75F3"/>
    <w:rsid w:val="004C0F17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414D2"/>
    <w:rsid w:val="00552CB0"/>
    <w:rsid w:val="005541BE"/>
    <w:rsid w:val="0055789B"/>
    <w:rsid w:val="00566AAC"/>
    <w:rsid w:val="005704C3"/>
    <w:rsid w:val="0057120E"/>
    <w:rsid w:val="0057251A"/>
    <w:rsid w:val="00573EB2"/>
    <w:rsid w:val="00574F54"/>
    <w:rsid w:val="00574F64"/>
    <w:rsid w:val="00580592"/>
    <w:rsid w:val="005877E1"/>
    <w:rsid w:val="005B198C"/>
    <w:rsid w:val="005C5F55"/>
    <w:rsid w:val="005C6AEC"/>
    <w:rsid w:val="005C7817"/>
    <w:rsid w:val="005D65DA"/>
    <w:rsid w:val="00601BCF"/>
    <w:rsid w:val="00602FDA"/>
    <w:rsid w:val="0060341A"/>
    <w:rsid w:val="00604794"/>
    <w:rsid w:val="00613DBF"/>
    <w:rsid w:val="006372CA"/>
    <w:rsid w:val="006375B2"/>
    <w:rsid w:val="00642E8C"/>
    <w:rsid w:val="006469CB"/>
    <w:rsid w:val="006664B1"/>
    <w:rsid w:val="00677F4A"/>
    <w:rsid w:val="006835BB"/>
    <w:rsid w:val="00684C10"/>
    <w:rsid w:val="00691A7E"/>
    <w:rsid w:val="00691B68"/>
    <w:rsid w:val="006942D3"/>
    <w:rsid w:val="00695D76"/>
    <w:rsid w:val="006A152C"/>
    <w:rsid w:val="006B01D0"/>
    <w:rsid w:val="006B3DA4"/>
    <w:rsid w:val="006C04E5"/>
    <w:rsid w:val="006D051E"/>
    <w:rsid w:val="006E0331"/>
    <w:rsid w:val="006E4678"/>
    <w:rsid w:val="006E6582"/>
    <w:rsid w:val="0070019F"/>
    <w:rsid w:val="007009A6"/>
    <w:rsid w:val="0070733B"/>
    <w:rsid w:val="00711E4F"/>
    <w:rsid w:val="00714CC6"/>
    <w:rsid w:val="00716467"/>
    <w:rsid w:val="00726ACB"/>
    <w:rsid w:val="00731802"/>
    <w:rsid w:val="007354F9"/>
    <w:rsid w:val="00736690"/>
    <w:rsid w:val="00736EAA"/>
    <w:rsid w:val="00752518"/>
    <w:rsid w:val="0076177F"/>
    <w:rsid w:val="007625AC"/>
    <w:rsid w:val="00771899"/>
    <w:rsid w:val="00776CFF"/>
    <w:rsid w:val="007774CC"/>
    <w:rsid w:val="00785BD4"/>
    <w:rsid w:val="00790F56"/>
    <w:rsid w:val="00792CBA"/>
    <w:rsid w:val="007A11A1"/>
    <w:rsid w:val="007A30BA"/>
    <w:rsid w:val="007A5191"/>
    <w:rsid w:val="007A7898"/>
    <w:rsid w:val="007B161A"/>
    <w:rsid w:val="007B3905"/>
    <w:rsid w:val="007D09FC"/>
    <w:rsid w:val="007D1A96"/>
    <w:rsid w:val="007D6EF5"/>
    <w:rsid w:val="007D6F77"/>
    <w:rsid w:val="007E2A05"/>
    <w:rsid w:val="007E2EEA"/>
    <w:rsid w:val="007F7DF4"/>
    <w:rsid w:val="00801677"/>
    <w:rsid w:val="0081023E"/>
    <w:rsid w:val="00814360"/>
    <w:rsid w:val="008164C8"/>
    <w:rsid w:val="0082068C"/>
    <w:rsid w:val="00831865"/>
    <w:rsid w:val="008349EF"/>
    <w:rsid w:val="00840891"/>
    <w:rsid w:val="00842CDC"/>
    <w:rsid w:val="0084354A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A09FE"/>
    <w:rsid w:val="008A4FEA"/>
    <w:rsid w:val="008B3584"/>
    <w:rsid w:val="008B41BC"/>
    <w:rsid w:val="008C38D5"/>
    <w:rsid w:val="008D469F"/>
    <w:rsid w:val="008E054B"/>
    <w:rsid w:val="008F3EE2"/>
    <w:rsid w:val="008F43EB"/>
    <w:rsid w:val="008F449E"/>
    <w:rsid w:val="008F708A"/>
    <w:rsid w:val="009035C1"/>
    <w:rsid w:val="00905657"/>
    <w:rsid w:val="00906A11"/>
    <w:rsid w:val="0091496D"/>
    <w:rsid w:val="00916AC4"/>
    <w:rsid w:val="009456A8"/>
    <w:rsid w:val="00967A9B"/>
    <w:rsid w:val="00970395"/>
    <w:rsid w:val="00972761"/>
    <w:rsid w:val="009741AA"/>
    <w:rsid w:val="00983BEC"/>
    <w:rsid w:val="009902AF"/>
    <w:rsid w:val="00990A4E"/>
    <w:rsid w:val="00994948"/>
    <w:rsid w:val="009960D8"/>
    <w:rsid w:val="009975CB"/>
    <w:rsid w:val="009A4DA4"/>
    <w:rsid w:val="009A5B84"/>
    <w:rsid w:val="009C4B37"/>
    <w:rsid w:val="009C7D1A"/>
    <w:rsid w:val="009D2AB0"/>
    <w:rsid w:val="009D4241"/>
    <w:rsid w:val="009D7C91"/>
    <w:rsid w:val="009E1981"/>
    <w:rsid w:val="009E56FA"/>
    <w:rsid w:val="009F01EA"/>
    <w:rsid w:val="009F03DE"/>
    <w:rsid w:val="009F1E5C"/>
    <w:rsid w:val="009F3377"/>
    <w:rsid w:val="009F3F94"/>
    <w:rsid w:val="00A02834"/>
    <w:rsid w:val="00A15F35"/>
    <w:rsid w:val="00A20F5C"/>
    <w:rsid w:val="00A323D8"/>
    <w:rsid w:val="00A3651E"/>
    <w:rsid w:val="00A37211"/>
    <w:rsid w:val="00A40192"/>
    <w:rsid w:val="00A40670"/>
    <w:rsid w:val="00A40741"/>
    <w:rsid w:val="00A41A74"/>
    <w:rsid w:val="00A43756"/>
    <w:rsid w:val="00A577AF"/>
    <w:rsid w:val="00A66066"/>
    <w:rsid w:val="00A669D7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5FD2"/>
    <w:rsid w:val="00A9678C"/>
    <w:rsid w:val="00A970C0"/>
    <w:rsid w:val="00AA5197"/>
    <w:rsid w:val="00AA7BA8"/>
    <w:rsid w:val="00AB146D"/>
    <w:rsid w:val="00AB67B1"/>
    <w:rsid w:val="00AC04FB"/>
    <w:rsid w:val="00AC4A46"/>
    <w:rsid w:val="00AC633B"/>
    <w:rsid w:val="00AC7190"/>
    <w:rsid w:val="00AC76BE"/>
    <w:rsid w:val="00AC7740"/>
    <w:rsid w:val="00AE6E35"/>
    <w:rsid w:val="00AF31B1"/>
    <w:rsid w:val="00B1694A"/>
    <w:rsid w:val="00B20F0D"/>
    <w:rsid w:val="00B3382A"/>
    <w:rsid w:val="00B35A5A"/>
    <w:rsid w:val="00B3750C"/>
    <w:rsid w:val="00B40B31"/>
    <w:rsid w:val="00B4797F"/>
    <w:rsid w:val="00B61289"/>
    <w:rsid w:val="00B63A7B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D048B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56142"/>
    <w:rsid w:val="00C627BB"/>
    <w:rsid w:val="00C638A9"/>
    <w:rsid w:val="00C803EB"/>
    <w:rsid w:val="00C85F86"/>
    <w:rsid w:val="00C951E2"/>
    <w:rsid w:val="00CA5D1E"/>
    <w:rsid w:val="00CA6CC3"/>
    <w:rsid w:val="00CB374F"/>
    <w:rsid w:val="00CC2E13"/>
    <w:rsid w:val="00CD151F"/>
    <w:rsid w:val="00CD4216"/>
    <w:rsid w:val="00CE1C29"/>
    <w:rsid w:val="00CE247E"/>
    <w:rsid w:val="00CE311D"/>
    <w:rsid w:val="00D013E1"/>
    <w:rsid w:val="00D121C1"/>
    <w:rsid w:val="00D1226B"/>
    <w:rsid w:val="00D170D9"/>
    <w:rsid w:val="00D277CF"/>
    <w:rsid w:val="00D30FC2"/>
    <w:rsid w:val="00D31DBC"/>
    <w:rsid w:val="00D34E7D"/>
    <w:rsid w:val="00D36C55"/>
    <w:rsid w:val="00D419B8"/>
    <w:rsid w:val="00D455CF"/>
    <w:rsid w:val="00D46264"/>
    <w:rsid w:val="00D51C6B"/>
    <w:rsid w:val="00D51ED2"/>
    <w:rsid w:val="00D61B25"/>
    <w:rsid w:val="00D73B76"/>
    <w:rsid w:val="00D81296"/>
    <w:rsid w:val="00D8192D"/>
    <w:rsid w:val="00D8541D"/>
    <w:rsid w:val="00D8714C"/>
    <w:rsid w:val="00D87A51"/>
    <w:rsid w:val="00D921A8"/>
    <w:rsid w:val="00DA049A"/>
    <w:rsid w:val="00DA26D6"/>
    <w:rsid w:val="00DA40D4"/>
    <w:rsid w:val="00DA63B1"/>
    <w:rsid w:val="00DB20D2"/>
    <w:rsid w:val="00DD0707"/>
    <w:rsid w:val="00DD60BD"/>
    <w:rsid w:val="00DD790E"/>
    <w:rsid w:val="00DE24E8"/>
    <w:rsid w:val="00DF70DE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95761"/>
    <w:rsid w:val="00EB1E49"/>
    <w:rsid w:val="00EB23FF"/>
    <w:rsid w:val="00EB7EED"/>
    <w:rsid w:val="00EC38EA"/>
    <w:rsid w:val="00ED6526"/>
    <w:rsid w:val="00ED6F39"/>
    <w:rsid w:val="00EE30D5"/>
    <w:rsid w:val="00EF5743"/>
    <w:rsid w:val="00EF5D99"/>
    <w:rsid w:val="00EF71E7"/>
    <w:rsid w:val="00F11B91"/>
    <w:rsid w:val="00F21B03"/>
    <w:rsid w:val="00F34342"/>
    <w:rsid w:val="00F40CF6"/>
    <w:rsid w:val="00F42BAB"/>
    <w:rsid w:val="00F43C0A"/>
    <w:rsid w:val="00F52BA9"/>
    <w:rsid w:val="00F60229"/>
    <w:rsid w:val="00F6339F"/>
    <w:rsid w:val="00F7316A"/>
    <w:rsid w:val="00F81694"/>
    <w:rsid w:val="00F834FD"/>
    <w:rsid w:val="00F8583D"/>
    <w:rsid w:val="00F85935"/>
    <w:rsid w:val="00F960B1"/>
    <w:rsid w:val="00FA4C00"/>
    <w:rsid w:val="00FB50DC"/>
    <w:rsid w:val="00FC4C62"/>
    <w:rsid w:val="00FC7F6D"/>
    <w:rsid w:val="00FD687D"/>
    <w:rsid w:val="00FE06E6"/>
    <w:rsid w:val="00FE44AC"/>
    <w:rsid w:val="00FE6CEE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50B9D-2654-4E4F-A4FD-35839321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0375-1A27-493C-A998-60EDD328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62</Pages>
  <Words>13147</Words>
  <Characters>74939</Characters>
  <Application>Microsoft Office Word</Application>
  <DocSecurity>0</DocSecurity>
  <Lines>624</Lines>
  <Paragraphs>175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</cp:revision>
  <cp:lastPrinted>2016-06-15T06:07:00Z</cp:lastPrinted>
  <dcterms:created xsi:type="dcterms:W3CDTF">2019-11-04T04:55:00Z</dcterms:created>
  <dcterms:modified xsi:type="dcterms:W3CDTF">2019-11-04T04:55:00Z</dcterms:modified>
</cp:coreProperties>
</file>